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04" w:lineRule="atLeast"/>
        <w:ind w:left="0" w:right="0" w:firstLine="420"/>
        <w:jc w:val="center"/>
        <w:rPr>
          <w:sz w:val="28"/>
          <w:szCs w:val="28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哲学学院博士后科研流动站招收目录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669"/>
        <w:gridCol w:w="1468"/>
        <w:gridCol w:w="1871"/>
        <w:gridCol w:w="3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bdr w:val="none" w:color="auto" w:sz="0" w:space="0"/>
              </w:rPr>
              <w:t>学 科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bdr w:val="none" w:color="auto" w:sz="0" w:space="0"/>
              </w:rPr>
              <w:t>专业方向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bdr w:val="none" w:color="auto" w:sz="0" w:space="0"/>
              </w:rPr>
              <w:t>本领域导师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bdr w:val="none" w:color="auto" w:sz="0" w:space="0"/>
              </w:rPr>
              <w:t>（按姓氏笔画排序）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bdr w:val="none" w:color="auto" w:sz="0" w:space="0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马克思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主义哲学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马克思主义认识论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马克思主义哲学中国化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陶德麟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027-68762298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dltao@whu.edu.cn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01马克思主义政治哲学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马克思主义实践哲学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03马克思主义人学研究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李志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18627078403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skywatersnake@hotmail.com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马克思主义政治哲学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马克思主义哲学史（含国外马克思主义哲学）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李佃来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13419594809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lidianlai@whu.edu.cn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01马克思主义哲学史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02文化哲学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何萍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18086043669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heping@whu.edu.cn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01马克思主义哲学基本理论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02马克思主义哲学的中国化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汪信砚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13871598938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wang4376@126.com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01马克思主义哲学基础理论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马克思主义哲学中国化（含毛泽东哲学）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赵士发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18942926058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sfzhaodh@whu.edu.cn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01马克思主义哲学史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02马克思主义哲学经典著作研究（含国外马克思主义哲学经典著作研究）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赵凯荣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13971622005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zkr-1128@163.com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中国哲学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01宋明理学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儒家哲学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文碧芳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13986285006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wbfwd@163.com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中国佛教哲学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孙劲松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13277927088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jingsongsun@126.com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01马克思主义哲学中国化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20世纪中国哲学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李维武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13627103831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lww_2010@126.com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01明清哲学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02中国政治哲学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03比较哲学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吴根友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15907126741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dapeng.chen@aliyun.com；gywu1963@163.com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01中国古代政治哲学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中国伦理思想史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储昭华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13871424918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chuzhaohua80@126.com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外国哲学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实用主义哲学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当代英美哲学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朱志方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15527153427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zfzhu61@whu.edu.cn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德国古典哲学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英美现代哲学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苏德超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13296686631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sudechao@whu.edu.cn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01西方近代宗教哲学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02基督教思想史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赵林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13006352354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zhaolin1954@163.com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01比较哲学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02现象学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郝长墀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13419653005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changchi_hao@whu.edu.cn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01西方早期现代哲学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02德国古典哲学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曾晓平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13100729390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xzeng@whu.edu.cn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逻辑学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01哲学逻辑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徐明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18971079881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mingxu01@hotmail.com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现代逻辑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程勇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18771044017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world-cyr@hotmail.com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伦理学和政治哲学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社会和政治哲学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欧洲大陆哲学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Paul Patton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13125172770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prp@unsw.edu.au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政治哲学 道德哲学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政治哲学史 认识论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Thomas M. Besch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15827525164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thomas.besch@sydney.edu.au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西方道德哲学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西方政治哲学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陈江进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13100605979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cjj7916@whu.edu.cn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伦理学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心灵哲学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程炼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13971607186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liancheng@whu.edu.cn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美学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艺术美学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中国美学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陈望衡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13628675078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whchen@whu.edu.cn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造型艺术美学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中国美学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范明华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13618611157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fmh6191@sina.com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01中国美学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02戏剧美学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邹元江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15827299694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yjzou2011@163.com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01美学与美学史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02文化批评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彭富春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18607147999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phipeng@sina.com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宗教学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新兴宗教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James Roger Lewis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18986091146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jrlewis@whu.edu.cn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01托马斯.阿奎那思想研究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莱布尼茨哲学研究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段德智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18971141530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duandzh1963@163.com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宗教哲学（基督教哲学为主）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比较宗教学（佛耶对话、佛耶比较）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徐弢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13871441623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xutaopeter@163.com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中国宗教研究(含佛学研究)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跨文化宗教研究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桑靖宇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18971637076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jingyusang@gmail.com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01中国佛学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02宗教医学伦理学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麻天祥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18971249201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mtx@hotmail.com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01基督宗教与文化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犹太教研究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03 宗教经济学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04 中世纪哲学与宗教哲学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翟志宏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13407180380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zhhong707@aliyun.com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科学技术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哲 学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当代西方科学哲学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朱志方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15527153427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zfzhu61@whu.edu.cn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数学哲学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程勇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18771044017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world-cyr@hotmail.com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心理学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组织管理心理学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职业健康心理学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严瑜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15971430558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yanyuearth@163.com；yanyu@whu.edu.cn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01文化心理学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02质性心理学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钟年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18986099646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zhongnian@whu.edu.cn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社会心理学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道德心理学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喻丰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18192567706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psychpedia@whu.edu.cn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  <w:bdr w:val="none" w:color="auto" w:sz="0" w:space="0"/>
              </w:rPr>
              <w:t>国 学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宋明理学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02 儒家哲学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文碧芳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13986285006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wbfwd@163.com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 中国佛道教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孙劲松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13277927088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jingsongsun@126.com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01中国子学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吴根友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15907126741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  <w:bdr w:val="none" w:color="auto" w:sz="0" w:space="0"/>
              </w:rPr>
              <w:t>dapeng.chen@aliyun.com；gywu1963@163.com</w:t>
            </w:r>
          </w:p>
        </w:tc>
      </w:tr>
    </w:tbl>
    <w:p>
      <w:pPr>
        <w:bidi w:val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22918"/>
    <w:rsid w:val="0808623F"/>
    <w:rsid w:val="08242005"/>
    <w:rsid w:val="0ACC7461"/>
    <w:rsid w:val="0F5B21DE"/>
    <w:rsid w:val="122179B5"/>
    <w:rsid w:val="12A2249D"/>
    <w:rsid w:val="14392E00"/>
    <w:rsid w:val="14842AD9"/>
    <w:rsid w:val="1EE1794B"/>
    <w:rsid w:val="20B13D0B"/>
    <w:rsid w:val="20DB677F"/>
    <w:rsid w:val="25363FCF"/>
    <w:rsid w:val="26011FA6"/>
    <w:rsid w:val="28821F19"/>
    <w:rsid w:val="29E359EA"/>
    <w:rsid w:val="2C01640B"/>
    <w:rsid w:val="30910BAE"/>
    <w:rsid w:val="317E19DF"/>
    <w:rsid w:val="3A5E59C1"/>
    <w:rsid w:val="3C2F3227"/>
    <w:rsid w:val="3E9C167B"/>
    <w:rsid w:val="3FB53F72"/>
    <w:rsid w:val="401D1E75"/>
    <w:rsid w:val="4CC424C9"/>
    <w:rsid w:val="4E121E08"/>
    <w:rsid w:val="544B653C"/>
    <w:rsid w:val="551C1E28"/>
    <w:rsid w:val="55553768"/>
    <w:rsid w:val="5A9C57F5"/>
    <w:rsid w:val="5AB133FB"/>
    <w:rsid w:val="5B8543BB"/>
    <w:rsid w:val="5C2B2078"/>
    <w:rsid w:val="615B58FA"/>
    <w:rsid w:val="6A193208"/>
    <w:rsid w:val="6E0F5CB7"/>
    <w:rsid w:val="7871000F"/>
    <w:rsid w:val="7AE4585D"/>
    <w:rsid w:val="7B9C0400"/>
    <w:rsid w:val="7E4C1A5B"/>
    <w:rsid w:val="7F0A7361"/>
    <w:rsid w:val="7F5B1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unhideWhenUsed/>
    <w:qFormat/>
    <w:uiPriority w:val="99"/>
    <w:rPr>
      <w:color w:val="666666"/>
      <w:u w:val="none"/>
    </w:rPr>
  </w:style>
  <w:style w:type="character" w:styleId="12">
    <w:name w:val="Hyperlink"/>
    <w:basedOn w:val="9"/>
    <w:unhideWhenUsed/>
    <w:qFormat/>
    <w:uiPriority w:val="99"/>
    <w:rPr>
      <w:color w:val="666666"/>
      <w:u w:val="none"/>
    </w:rPr>
  </w:style>
  <w:style w:type="character" w:customStyle="1" w:styleId="13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923</Characters>
  <Lines>7</Lines>
  <Paragraphs>2</Paragraphs>
  <TotalTime>5</TotalTime>
  <ScaleCrop>false</ScaleCrop>
  <LinksUpToDate>false</LinksUpToDate>
  <CharactersWithSpaces>1082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2019-01-04T17:37:00Z</dcterms:created>
  <dc:creator>luyunpeng</dc:creator>
  <cp:lastModifiedBy>Administrator</cp:lastModifiedBy>
  <cp:lastPrinted>2020-04-22T08:08:00Z</cp:lastPrinted>
  <dcterms:modified xsi:type="dcterms:W3CDTF">2020-05-07T09:30:52Z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