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10" w:lineRule="exact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eastAsia="华文仿宋"/>
          <w:sz w:val="24"/>
          <w:szCs w:val="24"/>
        </w:rPr>
        <w:t>附件2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spacing w:line="510" w:lineRule="exact"/>
        <w:jc w:val="center"/>
        <w:rPr>
          <w:rFonts w:ascii="楷体_GB2312" w:eastAsia="楷体_GB2312"/>
          <w:b/>
          <w:bCs/>
          <w:sz w:val="24"/>
        </w:rPr>
      </w:pPr>
      <w:r>
        <w:rPr>
          <w:rFonts w:hint="eastAsia" w:ascii="黑体" w:eastAsia="黑体" w:cs="黑体"/>
          <w:sz w:val="36"/>
          <w:szCs w:val="36"/>
        </w:rPr>
        <w:t>工业和信息化部</w:t>
      </w:r>
      <w:r>
        <w:rPr>
          <w:rFonts w:hint="eastAsia" w:ascii="黑体" w:eastAsia="黑体" w:cs="黑体"/>
          <w:sz w:val="36"/>
          <w:szCs w:val="36"/>
          <w:lang w:eastAsia="zh-CN"/>
        </w:rPr>
        <w:t>机关服务中心</w:t>
      </w:r>
      <w:r>
        <w:rPr>
          <w:rFonts w:hint="eastAsia" w:ascii="黑体" w:eastAsia="黑体" w:cs="黑体"/>
          <w:sz w:val="36"/>
          <w:szCs w:val="36"/>
        </w:rPr>
        <w:t>公开招聘报名表</w:t>
      </w:r>
      <w:r>
        <w:rPr>
          <w:rFonts w:ascii="楷体_GB2312" w:eastAsia="楷体_GB2312" w:cs="楷体_GB2312"/>
          <w:b/>
          <w:bCs/>
          <w:sz w:val="24"/>
          <w:szCs w:val="24"/>
        </w:rPr>
        <w:t xml:space="preserve">                                   </w:t>
      </w:r>
    </w:p>
    <w:tbl>
      <w:tblPr>
        <w:tblStyle w:val="6"/>
        <w:tblpPr w:leftFromText="180" w:rightFromText="180" w:vertAnchor="text" w:horzAnchor="page" w:tblpX="1304" w:tblpY="464"/>
        <w:tblOverlap w:val="never"/>
        <w:tblW w:w="100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418"/>
        <w:gridCol w:w="709"/>
        <w:gridCol w:w="425"/>
        <w:gridCol w:w="1134"/>
        <w:gridCol w:w="425"/>
        <w:gridCol w:w="1134"/>
        <w:gridCol w:w="1559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560" w:type="dxa"/>
            <w:vAlign w:val="center"/>
          </w:tcPr>
          <w:p>
            <w:pPr>
              <w:spacing w:line="32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姓</w:t>
            </w:r>
            <w:r>
              <w:rPr>
                <w:b/>
                <w:bCs/>
              </w:rPr>
              <w:t xml:space="preserve">    </w:t>
            </w:r>
            <w:r>
              <w:rPr>
                <w:rFonts w:hint="eastAsia" w:cs="宋体"/>
                <w:b/>
                <w:bCs/>
              </w:rPr>
              <w:t>名</w:t>
            </w:r>
          </w:p>
        </w:tc>
        <w:tc>
          <w:tcPr>
            <w:tcW w:w="1418" w:type="dxa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性</w:t>
            </w:r>
            <w:r>
              <w:rPr>
                <w:b/>
                <w:bCs/>
              </w:rPr>
              <w:t xml:space="preserve">   </w:t>
            </w:r>
            <w:r>
              <w:rPr>
                <w:rFonts w:hint="eastAsia" w:cs="宋体"/>
                <w:b/>
                <w:bCs/>
              </w:rPr>
              <w:t>别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民</w:t>
            </w:r>
            <w:r>
              <w:rPr>
                <w:b/>
                <w:bCs/>
              </w:rPr>
              <w:t xml:space="preserve">   </w:t>
            </w:r>
            <w:r>
              <w:rPr>
                <w:rFonts w:hint="eastAsia" w:cs="宋体"/>
                <w:b/>
                <w:bCs/>
              </w:rPr>
              <w:t>族</w:t>
            </w:r>
          </w:p>
        </w:tc>
        <w:tc>
          <w:tcPr>
            <w:tcW w:w="1559" w:type="dxa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560" w:type="dxa"/>
            <w:vAlign w:val="center"/>
          </w:tcPr>
          <w:p>
            <w:pPr>
              <w:spacing w:line="32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出生年月</w:t>
            </w:r>
          </w:p>
        </w:tc>
        <w:tc>
          <w:tcPr>
            <w:tcW w:w="1418" w:type="dxa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籍</w:t>
            </w:r>
            <w:r>
              <w:rPr>
                <w:b/>
                <w:bCs/>
              </w:rPr>
              <w:t xml:space="preserve">   </w:t>
            </w:r>
            <w:r>
              <w:rPr>
                <w:rFonts w:hint="eastAsia" w:cs="宋体"/>
                <w:b/>
                <w:bCs/>
              </w:rPr>
              <w:t>贯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政治面貌</w:t>
            </w:r>
          </w:p>
        </w:tc>
        <w:tc>
          <w:tcPr>
            <w:tcW w:w="1559" w:type="dxa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560" w:type="dxa"/>
            <w:vAlign w:val="center"/>
          </w:tcPr>
          <w:p>
            <w:pPr>
              <w:spacing w:line="32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现户籍地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</w:t>
            </w:r>
            <w:r>
              <w:t xml:space="preserve"> </w:t>
            </w:r>
            <w:r>
              <w:rPr>
                <w:rFonts w:hint="eastAsia" w:cs="宋体"/>
              </w:rPr>
              <w:t>省</w:t>
            </w:r>
            <w:r>
              <w:t xml:space="preserve">    </w:t>
            </w:r>
            <w:r>
              <w:rPr>
                <w:rFonts w:hint="eastAsia" w:cs="宋体"/>
              </w:rPr>
              <w:t>市（县）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  <w:lang w:eastAsia="zh-CN"/>
              </w:rPr>
              <w:t>健康</w:t>
            </w:r>
            <w:r>
              <w:rPr>
                <w:rFonts w:hint="eastAsia" w:cs="宋体"/>
                <w:b/>
                <w:bCs/>
              </w:rPr>
              <w:t>状况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560" w:type="dxa"/>
            <w:vAlign w:val="center"/>
          </w:tcPr>
          <w:p>
            <w:pPr>
              <w:spacing w:line="32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身份证号码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联系电话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560" w:type="dxa"/>
            <w:vAlign w:val="center"/>
          </w:tcPr>
          <w:p>
            <w:pPr>
              <w:spacing w:line="320" w:lineRule="exact"/>
              <w:jc w:val="center"/>
              <w:rPr>
                <w:b/>
                <w:bCs/>
              </w:rPr>
            </w:pPr>
            <w:r>
              <w:rPr>
                <w:rFonts w:hint="eastAsia" w:ascii="宋体" w:cs="宋体"/>
                <w:b/>
                <w:bCs/>
                <w:color w:val="000000"/>
              </w:rPr>
              <w:t>通讯地址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20" w:lineRule="exact"/>
              <w:ind w:firstLine="207" w:firstLineChars="98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邮</w:t>
            </w:r>
            <w:r>
              <w:rPr>
                <w:b/>
                <w:bCs/>
              </w:rPr>
              <w:t xml:space="preserve">    </w:t>
            </w:r>
            <w:r>
              <w:rPr>
                <w:rFonts w:hint="eastAsia" w:cs="宋体"/>
                <w:b/>
                <w:bCs/>
              </w:rPr>
              <w:t>箱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560" w:type="dxa"/>
            <w:vAlign w:val="center"/>
          </w:tcPr>
          <w:p>
            <w:pPr>
              <w:spacing w:line="320" w:lineRule="exact"/>
              <w:jc w:val="center"/>
              <w:rPr>
                <w:rFonts w:hint="eastAsia" w:cs="宋体"/>
                <w:b/>
                <w:bCs/>
                <w:lang w:val="en-US" w:eastAsia="zh-CN"/>
              </w:rPr>
            </w:pPr>
            <w:r>
              <w:rPr>
                <w:rFonts w:hint="eastAsia" w:cs="宋体"/>
                <w:b/>
                <w:bCs/>
                <w:lang w:val="en-US" w:eastAsia="zh-CN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hint="eastAsia" w:cs="宋体"/>
                <w:b/>
                <w:bCs/>
              </w:rPr>
            </w:pPr>
            <w:r>
              <w:rPr>
                <w:rFonts w:hint="eastAsia" w:cs="宋体"/>
                <w:b/>
                <w:bCs/>
                <w:lang w:val="en-US" w:eastAsia="zh-CN"/>
              </w:rPr>
              <w:t>及毕业时间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cs="宋体"/>
                <w:b/>
                <w:bCs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cs="宋体"/>
                <w:b/>
                <w:bCs/>
                <w:lang w:val="en-US" w:eastAsia="zh-CN"/>
              </w:rPr>
            </w:pPr>
            <w:r>
              <w:rPr>
                <w:rFonts w:hint="eastAsia" w:cs="宋体"/>
                <w:b/>
                <w:bCs/>
                <w:lang w:val="en-US" w:eastAsia="zh-CN"/>
              </w:rPr>
              <w:t>所学专业</w:t>
            </w:r>
          </w:p>
          <w:p>
            <w:pPr>
              <w:spacing w:line="320" w:lineRule="exact"/>
              <w:jc w:val="center"/>
              <w:rPr>
                <w:rFonts w:hint="eastAsia" w:cs="宋体"/>
                <w:b/>
                <w:bCs/>
              </w:rPr>
            </w:pPr>
            <w:r>
              <w:rPr>
                <w:rFonts w:hint="eastAsia" w:cs="宋体"/>
                <w:b/>
                <w:bCs/>
                <w:lang w:val="en-US" w:eastAsia="zh-CN"/>
              </w:rPr>
              <w:t>及方向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cs="宋体"/>
                <w:b/>
                <w:bCs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1560" w:type="dxa"/>
            <w:vAlign w:val="center"/>
          </w:tcPr>
          <w:p>
            <w:pPr>
              <w:spacing w:line="320" w:lineRule="exact"/>
              <w:jc w:val="center"/>
              <w:rPr>
                <w:rFonts w:hint="eastAsia" w:cs="宋体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外语水平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cs="宋体"/>
                <w:b/>
                <w:bCs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cs="宋体"/>
                <w:b/>
                <w:bCs/>
                <w:lang w:val="en-US" w:eastAsia="zh-CN"/>
              </w:rPr>
            </w:pPr>
            <w:r>
              <w:rPr>
                <w:rFonts w:hint="eastAsia" w:cs="宋体"/>
                <w:b/>
                <w:bCs/>
              </w:rPr>
              <w:t>计算机水平</w:t>
            </w:r>
          </w:p>
        </w:tc>
        <w:tc>
          <w:tcPr>
            <w:tcW w:w="439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1560" w:type="dxa"/>
            <w:vAlign w:val="center"/>
          </w:tcPr>
          <w:p>
            <w:pPr>
              <w:spacing w:line="320" w:lineRule="exact"/>
              <w:jc w:val="center"/>
              <w:rPr>
                <w:rFonts w:hint="eastAsia" w:cs="宋体"/>
                <w:b/>
                <w:bCs/>
                <w:lang w:val="en-US" w:eastAsia="zh-CN"/>
              </w:rPr>
            </w:pPr>
            <w:r>
              <w:rPr>
                <w:rFonts w:hint="eastAsia" w:cs="宋体"/>
                <w:b/>
                <w:bCs/>
                <w:lang w:eastAsia="zh-CN"/>
              </w:rPr>
              <w:t>已取得的其他资格证书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cs="宋体"/>
                <w:b/>
                <w:bCs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cs="宋体" w:eastAsiaTheme="minorEastAsia"/>
                <w:b/>
                <w:bCs/>
                <w:lang w:val="en-US" w:eastAsia="zh-CN"/>
              </w:rPr>
            </w:pPr>
            <w:r>
              <w:rPr>
                <w:rFonts w:hint="eastAsia" w:cs="宋体"/>
                <w:b/>
                <w:bCs/>
                <w:lang w:val="en-US" w:eastAsia="zh-CN"/>
              </w:rPr>
              <w:t>有何专长</w:t>
            </w:r>
          </w:p>
        </w:tc>
        <w:tc>
          <w:tcPr>
            <w:tcW w:w="439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3" w:hRule="atLeast"/>
        </w:trPr>
        <w:tc>
          <w:tcPr>
            <w:tcW w:w="1560" w:type="dxa"/>
            <w:vAlign w:val="center"/>
          </w:tcPr>
          <w:p>
            <w:pPr>
              <w:spacing w:line="320" w:lineRule="exact"/>
              <w:jc w:val="center"/>
              <w:rPr>
                <w:rFonts w:hint="eastAsia" w:cs="宋体"/>
                <w:b/>
                <w:bCs/>
                <w:lang w:eastAsia="zh-CN"/>
              </w:rPr>
            </w:pPr>
            <w:r>
              <w:rPr>
                <w:rFonts w:hint="eastAsia" w:cs="宋体"/>
                <w:b/>
                <w:bCs/>
              </w:rPr>
              <w:t>学习及</w:t>
            </w:r>
            <w:r>
              <w:rPr>
                <w:rFonts w:hint="eastAsia" w:cs="宋体"/>
                <w:b/>
                <w:bCs/>
                <w:lang w:eastAsia="zh-CN"/>
              </w:rPr>
              <w:t>实习</w:t>
            </w:r>
          </w:p>
          <w:p>
            <w:pPr>
              <w:spacing w:line="32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经历</w:t>
            </w:r>
          </w:p>
          <w:p>
            <w:pPr>
              <w:spacing w:line="32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（何年何月至何年何月在何地、何单位工作或学习，从</w:t>
            </w:r>
            <w:r>
              <w:rPr>
                <w:rFonts w:hint="eastAsia" w:cs="宋体"/>
                <w:b/>
                <w:bCs/>
                <w:lang w:eastAsia="zh-CN"/>
              </w:rPr>
              <w:t>高中</w:t>
            </w:r>
            <w:r>
              <w:rPr>
                <w:rFonts w:hint="eastAsia" w:cs="宋体"/>
                <w:b/>
                <w:bCs/>
              </w:rPr>
              <w:t>开始，按时间先后顺序填写）</w:t>
            </w:r>
          </w:p>
        </w:tc>
        <w:tc>
          <w:tcPr>
            <w:tcW w:w="8505" w:type="dxa"/>
            <w:gridSpan w:val="8"/>
            <w:vAlign w:val="center"/>
          </w:tcPr>
          <w:p>
            <w:pPr>
              <w:spacing w:line="320" w:lineRule="exact"/>
              <w:jc w:val="left"/>
            </w:pPr>
          </w:p>
          <w:p>
            <w:pPr>
              <w:spacing w:line="320" w:lineRule="exact"/>
              <w:jc w:val="left"/>
            </w:pPr>
          </w:p>
          <w:p>
            <w:pPr>
              <w:spacing w:line="320" w:lineRule="exact"/>
              <w:jc w:val="left"/>
            </w:pPr>
          </w:p>
          <w:p>
            <w:pPr>
              <w:spacing w:line="320" w:lineRule="exact"/>
              <w:jc w:val="left"/>
            </w:pPr>
          </w:p>
          <w:p>
            <w:pPr>
              <w:spacing w:line="320" w:lineRule="exact"/>
              <w:jc w:val="left"/>
            </w:pPr>
          </w:p>
          <w:p>
            <w:pPr>
              <w:spacing w:line="320" w:lineRule="exact"/>
              <w:jc w:val="left"/>
            </w:pPr>
          </w:p>
          <w:p>
            <w:pPr>
              <w:spacing w:line="320" w:lineRule="exact"/>
              <w:jc w:val="left"/>
            </w:pPr>
          </w:p>
          <w:p>
            <w:pPr>
              <w:spacing w:line="320" w:lineRule="exact"/>
              <w:jc w:val="left"/>
            </w:pPr>
          </w:p>
          <w:p>
            <w:pPr>
              <w:spacing w:line="320" w:lineRule="exact"/>
              <w:jc w:val="left"/>
            </w:pPr>
          </w:p>
          <w:p>
            <w:pPr>
              <w:spacing w:line="320" w:lineRule="exact"/>
              <w:jc w:val="left"/>
            </w:pPr>
          </w:p>
          <w:p>
            <w:pPr>
              <w:spacing w:line="320" w:lineRule="exact"/>
              <w:jc w:val="left"/>
            </w:pPr>
          </w:p>
          <w:p>
            <w:pPr>
              <w:spacing w:line="320" w:lineRule="exact"/>
              <w:jc w:val="left"/>
            </w:pPr>
          </w:p>
          <w:p>
            <w:pPr>
              <w:spacing w:line="320" w:lineRule="exact"/>
              <w:jc w:val="left"/>
            </w:pPr>
          </w:p>
          <w:p>
            <w:pPr>
              <w:spacing w:line="320" w:lineRule="exact"/>
              <w:jc w:val="left"/>
            </w:pPr>
          </w:p>
          <w:p>
            <w:pPr>
              <w:spacing w:line="320" w:lineRule="exact"/>
              <w:jc w:val="left"/>
            </w:pPr>
          </w:p>
          <w:p>
            <w:pPr>
              <w:spacing w:line="320" w:lineRule="exact"/>
              <w:jc w:val="left"/>
            </w:pPr>
          </w:p>
          <w:p>
            <w:pPr>
              <w:spacing w:line="320" w:lineRule="exact"/>
              <w:jc w:val="left"/>
            </w:pPr>
          </w:p>
          <w:p>
            <w:pPr>
              <w:spacing w:line="320" w:lineRule="exact"/>
              <w:jc w:val="left"/>
            </w:pPr>
          </w:p>
          <w:p>
            <w:pPr>
              <w:spacing w:line="320" w:lineRule="exact"/>
              <w:jc w:val="left"/>
            </w:pPr>
          </w:p>
          <w:p>
            <w:pPr>
              <w:spacing w:line="320" w:lineRule="exact"/>
              <w:jc w:val="left"/>
            </w:pPr>
          </w:p>
          <w:p>
            <w:pPr>
              <w:spacing w:line="320" w:lineRule="exact"/>
              <w:jc w:val="left"/>
            </w:pPr>
          </w:p>
          <w:p>
            <w:pPr>
              <w:spacing w:line="320" w:lineRule="exact"/>
              <w:jc w:val="left"/>
            </w:pPr>
          </w:p>
          <w:p>
            <w:pPr>
              <w:spacing w:line="32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1560" w:type="dxa"/>
            <w:vMerge w:val="restart"/>
            <w:vAlign w:val="center"/>
          </w:tcPr>
          <w:p>
            <w:pPr>
              <w:spacing w:line="320" w:lineRule="exact"/>
              <w:jc w:val="center"/>
              <w:textAlignment w:val="baseline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家庭成员情况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cs="宋体"/>
              </w:rPr>
              <w:t>与本人关系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cs="宋体"/>
              </w:rPr>
              <w:t>姓名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cs="宋体"/>
              </w:rPr>
              <w:t>出生日期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cs="宋体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1560" w:type="dxa"/>
            <w:vMerge w:val="continue"/>
            <w:vAlign w:val="center"/>
          </w:tcPr>
          <w:p>
            <w:pPr>
              <w:spacing w:line="320" w:lineRule="exact"/>
              <w:jc w:val="center"/>
              <w:textAlignment w:val="baseline"/>
              <w:rPr>
                <w:b/>
                <w:bCs/>
              </w:rPr>
            </w:pPr>
          </w:p>
        </w:tc>
        <w:tc>
          <w:tcPr>
            <w:tcW w:w="2127" w:type="dxa"/>
            <w:gridSpan w:val="2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</w:trPr>
        <w:tc>
          <w:tcPr>
            <w:tcW w:w="1560" w:type="dxa"/>
            <w:vMerge w:val="continue"/>
            <w:vAlign w:val="center"/>
          </w:tcPr>
          <w:p>
            <w:pPr>
              <w:spacing w:line="320" w:lineRule="exact"/>
              <w:jc w:val="center"/>
              <w:textAlignment w:val="baseline"/>
              <w:rPr>
                <w:b/>
                <w:bCs/>
              </w:rPr>
            </w:pPr>
          </w:p>
        </w:tc>
        <w:tc>
          <w:tcPr>
            <w:tcW w:w="2127" w:type="dxa"/>
            <w:gridSpan w:val="2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1560" w:type="dxa"/>
            <w:vMerge w:val="continue"/>
            <w:vAlign w:val="center"/>
          </w:tcPr>
          <w:p>
            <w:pPr>
              <w:spacing w:line="320" w:lineRule="exact"/>
              <w:jc w:val="center"/>
              <w:textAlignment w:val="baseline"/>
              <w:rPr>
                <w:b/>
                <w:bCs/>
              </w:rPr>
            </w:pPr>
          </w:p>
        </w:tc>
        <w:tc>
          <w:tcPr>
            <w:tcW w:w="2127" w:type="dxa"/>
            <w:gridSpan w:val="2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</w:trPr>
        <w:tc>
          <w:tcPr>
            <w:tcW w:w="1560" w:type="dxa"/>
            <w:vMerge w:val="continue"/>
            <w:vAlign w:val="center"/>
          </w:tcPr>
          <w:p>
            <w:pPr>
              <w:spacing w:line="320" w:lineRule="exact"/>
              <w:jc w:val="center"/>
              <w:textAlignment w:val="baseline"/>
              <w:rPr>
                <w:b/>
                <w:bCs/>
              </w:rPr>
            </w:pPr>
          </w:p>
        </w:tc>
        <w:tc>
          <w:tcPr>
            <w:tcW w:w="2127" w:type="dxa"/>
            <w:gridSpan w:val="2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2" w:hRule="atLeast"/>
        </w:trPr>
        <w:tc>
          <w:tcPr>
            <w:tcW w:w="1560" w:type="dxa"/>
            <w:vAlign w:val="center"/>
          </w:tcPr>
          <w:p>
            <w:pPr>
              <w:spacing w:line="32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  <w:lang w:eastAsia="zh-CN"/>
              </w:rPr>
              <w:t>大学</w:t>
            </w:r>
            <w:r>
              <w:rPr>
                <w:rFonts w:hint="eastAsia" w:cs="宋体"/>
                <w:b/>
                <w:bCs/>
              </w:rPr>
              <w:t>期间的主要情况（是否担任学生干部、奖惩情况、参与活动、有何特长等）</w:t>
            </w:r>
          </w:p>
        </w:tc>
        <w:tc>
          <w:tcPr>
            <w:tcW w:w="8505" w:type="dxa"/>
            <w:gridSpan w:val="8"/>
            <w:vAlign w:val="center"/>
          </w:tcPr>
          <w:p>
            <w:pPr>
              <w:spacing w:line="320" w:lineRule="exact"/>
              <w:jc w:val="left"/>
            </w:pPr>
            <w:r>
              <w:rPr>
                <w:rFonts w:hint="eastAsia" w:cs="宋体"/>
              </w:rPr>
              <w:t>可另附纸说明</w:t>
            </w:r>
          </w:p>
          <w:p>
            <w:pPr>
              <w:spacing w:line="320" w:lineRule="exact"/>
              <w:jc w:val="left"/>
            </w:pPr>
          </w:p>
          <w:p>
            <w:pPr>
              <w:spacing w:line="320" w:lineRule="exact"/>
              <w:jc w:val="left"/>
            </w:pPr>
          </w:p>
          <w:p>
            <w:pPr>
              <w:spacing w:line="320" w:lineRule="exact"/>
              <w:jc w:val="left"/>
            </w:pPr>
          </w:p>
          <w:p>
            <w:pPr>
              <w:spacing w:line="320" w:lineRule="exact"/>
              <w:jc w:val="left"/>
            </w:pPr>
          </w:p>
          <w:p>
            <w:pPr>
              <w:spacing w:line="320" w:lineRule="exact"/>
              <w:jc w:val="left"/>
            </w:pPr>
          </w:p>
          <w:p>
            <w:pPr>
              <w:spacing w:line="320" w:lineRule="exact"/>
              <w:jc w:val="left"/>
            </w:pPr>
          </w:p>
          <w:p>
            <w:pPr>
              <w:spacing w:line="320" w:lineRule="exact"/>
              <w:jc w:val="left"/>
            </w:pPr>
          </w:p>
          <w:p>
            <w:pPr>
              <w:spacing w:line="320" w:lineRule="exact"/>
              <w:jc w:val="left"/>
            </w:pPr>
          </w:p>
          <w:p>
            <w:pPr>
              <w:spacing w:line="320" w:lineRule="exact"/>
              <w:jc w:val="left"/>
            </w:pPr>
          </w:p>
          <w:p>
            <w:pPr>
              <w:spacing w:line="320" w:lineRule="exact"/>
              <w:jc w:val="left"/>
            </w:pPr>
          </w:p>
          <w:p>
            <w:pPr>
              <w:spacing w:line="320" w:lineRule="exact"/>
              <w:jc w:val="left"/>
            </w:pPr>
          </w:p>
          <w:p>
            <w:pPr>
              <w:spacing w:line="320" w:lineRule="exact"/>
              <w:jc w:val="left"/>
            </w:pPr>
          </w:p>
          <w:p>
            <w:pPr>
              <w:spacing w:line="32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</w:trPr>
        <w:tc>
          <w:tcPr>
            <w:tcW w:w="1560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 w:cs="宋体"/>
                <w:b/>
                <w:bCs/>
                <w:color w:val="000000"/>
              </w:rPr>
              <w:t>应聘人员承诺</w:t>
            </w:r>
          </w:p>
          <w:p>
            <w:pPr>
              <w:spacing w:line="320" w:lineRule="exact"/>
              <w:jc w:val="center"/>
              <w:rPr>
                <w:b/>
                <w:bCs/>
              </w:rPr>
            </w:pPr>
          </w:p>
        </w:tc>
        <w:tc>
          <w:tcPr>
            <w:tcW w:w="8505" w:type="dxa"/>
            <w:gridSpan w:val="8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firstLine="472" w:firstLineChars="196"/>
              <w:jc w:val="center"/>
              <w:rPr>
                <w:rFonts w:ascii="楷体_GB2312" w:hAnsi="新宋体" w:eastAsia="楷体_GB2312"/>
                <w:b/>
                <w:bCs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ind w:firstLine="472" w:firstLineChars="196"/>
              <w:jc w:val="center"/>
              <w:rPr>
                <w:rFonts w:ascii="楷体_GB2312" w:hAnsi="新宋体" w:eastAsia="楷体_GB2312"/>
                <w:b/>
                <w:bCs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ind w:firstLine="472" w:firstLineChars="196"/>
              <w:jc w:val="center"/>
              <w:rPr>
                <w:rFonts w:ascii="楷体_GB2312" w:hAnsi="新宋体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hAnsi="新宋体" w:eastAsia="楷体_GB2312" w:cs="楷体_GB2312"/>
                <w:b/>
                <w:bCs/>
                <w:color w:val="000000"/>
                <w:sz w:val="24"/>
                <w:szCs w:val="24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ind w:firstLine="472" w:firstLineChars="196"/>
              <w:jc w:val="center"/>
              <w:rPr>
                <w:rFonts w:ascii="楷体_GB2312" w:hAnsi="新宋体" w:eastAsia="楷体_GB2312"/>
                <w:b/>
                <w:bCs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ind w:firstLine="472" w:firstLineChars="196"/>
              <w:rPr>
                <w:rFonts w:ascii="楷体_GB2312" w:hAnsi="新宋体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hAnsi="新宋体" w:eastAsia="楷体_GB2312" w:cs="楷体_GB2312"/>
                <w:b/>
                <w:bCs/>
                <w:color w:val="000000"/>
                <w:sz w:val="24"/>
                <w:szCs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楷体_GB2312" w:hAnsi="新宋体" w:eastAsia="楷体_GB2312"/>
                <w:b/>
                <w:bCs/>
                <w:color w:val="000000"/>
                <w:sz w:val="24"/>
              </w:rPr>
            </w:pPr>
            <w:bookmarkStart w:id="0" w:name="_GoBack"/>
            <w:bookmarkEnd w:id="0"/>
          </w:p>
          <w:p>
            <w:pPr>
              <w:autoSpaceDE w:val="0"/>
              <w:autoSpaceDN w:val="0"/>
              <w:adjustRightInd w:val="0"/>
              <w:spacing w:line="320" w:lineRule="exact"/>
              <w:ind w:firstLine="1299" w:firstLineChars="539"/>
              <w:jc w:val="center"/>
            </w:pPr>
            <w:r>
              <w:rPr>
                <w:rFonts w:hint="eastAsia" w:ascii="楷体_GB2312" w:hAnsi="新宋体" w:eastAsia="楷体_GB2312" w:cs="楷体_GB2312"/>
                <w:b/>
                <w:bCs/>
                <w:color w:val="000000"/>
                <w:sz w:val="24"/>
                <w:szCs w:val="24"/>
              </w:rPr>
              <w:t>年</w:t>
            </w:r>
            <w:r>
              <w:rPr>
                <w:rFonts w:ascii="楷体_GB2312" w:hAnsi="新宋体" w:eastAsia="楷体_GB2312" w:cs="楷体_GB2312"/>
                <w:b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楷体_GB2312" w:hAnsi="新宋体" w:eastAsia="楷体_GB2312" w:cs="楷体_GB2312"/>
                <w:b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ascii="楷体_GB2312" w:hAnsi="新宋体" w:eastAsia="楷体_GB2312" w:cs="楷体_GB2312"/>
                <w:b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楷体_GB2312" w:hAnsi="新宋体" w:eastAsia="楷体_GB2312" w:cs="楷体_GB2312"/>
                <w:b/>
                <w:bCs/>
                <w:color w:val="00000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7" w:hRule="atLeast"/>
        </w:trPr>
        <w:tc>
          <w:tcPr>
            <w:tcW w:w="1560" w:type="dxa"/>
            <w:vAlign w:val="center"/>
          </w:tcPr>
          <w:p>
            <w:pPr>
              <w:spacing w:line="32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备注</w:t>
            </w:r>
          </w:p>
        </w:tc>
        <w:tc>
          <w:tcPr>
            <w:tcW w:w="8505" w:type="dxa"/>
            <w:gridSpan w:val="8"/>
            <w:vAlign w:val="center"/>
          </w:tcPr>
          <w:p>
            <w:pPr>
              <w:spacing w:line="320" w:lineRule="exact"/>
              <w:jc w:val="center"/>
            </w:pPr>
          </w:p>
        </w:tc>
      </w:tr>
    </w:tbl>
    <w:p>
      <w:pPr>
        <w:pStyle w:val="2"/>
        <w:spacing w:after="0"/>
        <w:ind w:left="886" w:leftChars="300" w:hanging="256" w:hangingChars="80"/>
        <w:rPr>
          <w:rFonts w:ascii="华文仿宋" w:hAnsi="华文仿宋" w:eastAsia="华文仿宋" w:cs="华文仿宋"/>
          <w:color w:val="000000"/>
          <w:sz w:val="32"/>
          <w:szCs w:val="32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A08"/>
    <w:rsid w:val="000B429E"/>
    <w:rsid w:val="000E2271"/>
    <w:rsid w:val="006077FE"/>
    <w:rsid w:val="009A1A08"/>
    <w:rsid w:val="00A30C40"/>
    <w:rsid w:val="00B76AC5"/>
    <w:rsid w:val="0ACE19B2"/>
    <w:rsid w:val="132B18AC"/>
    <w:rsid w:val="671C621D"/>
    <w:rsid w:val="7D560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qFormat/>
    <w:uiPriority w:val="99"/>
    <w:pPr>
      <w:spacing w:after="120"/>
      <w:ind w:left="420" w:leftChars="200"/>
    </w:pPr>
    <w:rPr>
      <w:rFonts w:ascii="Calibri" w:hAnsi="Calibri" w:eastAsia="宋体" w:cs="Times New Roman"/>
      <w:szCs w:val="24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10">
    <w:name w:val="正文文本缩进 Char"/>
    <w:basedOn w:val="5"/>
    <w:link w:val="2"/>
    <w:qFormat/>
    <w:uiPriority w:val="99"/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98</Words>
  <Characters>562</Characters>
  <Lines>4</Lines>
  <Paragraphs>1</Paragraphs>
  <TotalTime>12</TotalTime>
  <ScaleCrop>false</ScaleCrop>
  <LinksUpToDate>false</LinksUpToDate>
  <CharactersWithSpaces>659</CharactersWithSpaces>
  <Application>WPS Office_10.8.2.7059_F1E327BC-269C-435d-A152-05C5408002CA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2020-04-23T08:22:00Z</dcterms:created>
  <dc:creator>贾若南</dc:creator>
  <cp:lastModifiedBy>zuyu</cp:lastModifiedBy>
  <cp:lastPrinted>2020-05-07T03:08:41Z</cp:lastPrinted>
  <dcterms:modified xsi:type="dcterms:W3CDTF">2020-05-07T03:09:31Z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2052-10.8.2.7059</vt:lpwstr>
  </property>
</Properties>
</file>