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B8" w:rsidRDefault="00CF35B8" w:rsidP="00CF35B8">
      <w:pPr>
        <w:widowControl/>
        <w:adjustRightInd w:val="0"/>
        <w:snapToGrid w:val="0"/>
        <w:spacing w:before="78" w:line="560" w:lineRule="atLeast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kern w:val="0"/>
          <w:sz w:val="32"/>
          <w:szCs w:val="32"/>
        </w:rPr>
        <w:t>1</w:t>
      </w:r>
    </w:p>
    <w:p w:rsidR="00CF35B8" w:rsidRDefault="00CF35B8" w:rsidP="00CF35B8">
      <w:pPr>
        <w:widowControl/>
        <w:spacing w:line="560" w:lineRule="atLeast"/>
        <w:ind w:rightChars="-149" w:right="-313"/>
        <w:jc w:val="center"/>
        <w:rPr>
          <w:rFonts w:ascii="方正小标宋简体" w:eastAsia="方正小标宋简体" w:hAnsi="黑体" w:cs="黑体"/>
          <w:bCs/>
          <w:color w:val="00000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color w:val="000000"/>
          <w:spacing w:val="-8"/>
          <w:kern w:val="0"/>
          <w:sz w:val="44"/>
          <w:szCs w:val="44"/>
        </w:rPr>
        <w:t>宁德市</w:t>
      </w:r>
      <w:r>
        <w:rPr>
          <w:rFonts w:ascii="方正小标宋简体" w:eastAsia="方正小标宋简体" w:hAnsi="黑体" w:cs="黑体"/>
          <w:color w:val="000000"/>
          <w:spacing w:val="-8"/>
          <w:kern w:val="0"/>
          <w:sz w:val="44"/>
          <w:szCs w:val="44"/>
        </w:rPr>
        <w:t>2020</w:t>
      </w:r>
      <w:r>
        <w:rPr>
          <w:rFonts w:ascii="方正小标宋简体" w:eastAsia="方正小标宋简体" w:hAnsi="黑体" w:cs="黑体" w:hint="eastAsia"/>
          <w:color w:val="000000"/>
          <w:spacing w:val="-8"/>
          <w:kern w:val="0"/>
          <w:sz w:val="44"/>
          <w:szCs w:val="44"/>
        </w:rPr>
        <w:t>年</w:t>
      </w:r>
      <w:r>
        <w:rPr>
          <w:rFonts w:ascii="方正小标宋简体" w:eastAsia="方正小标宋简体" w:hAnsi="黑体" w:cs="黑体" w:hint="eastAsia"/>
          <w:bCs/>
          <w:color w:val="000000"/>
          <w:spacing w:val="-8"/>
          <w:kern w:val="0"/>
          <w:sz w:val="44"/>
          <w:szCs w:val="44"/>
        </w:rPr>
        <w:t>高校毕业生服务社区招募计划表</w:t>
      </w:r>
    </w:p>
    <w:tbl>
      <w:tblPr>
        <w:tblW w:w="9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729"/>
        <w:gridCol w:w="5085"/>
        <w:gridCol w:w="1244"/>
        <w:gridCol w:w="856"/>
        <w:gridCol w:w="735"/>
      </w:tblGrid>
      <w:tr w:rsidR="00CF35B8" w:rsidTr="0063766F">
        <w:trPr>
          <w:trHeight w:val="595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5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spacing w:line="5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085" w:type="dxa"/>
            <w:vAlign w:val="center"/>
          </w:tcPr>
          <w:p w:rsidR="00CF35B8" w:rsidRDefault="00CF35B8" w:rsidP="0063766F">
            <w:pPr>
              <w:spacing w:line="5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岗　位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（每个社区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名）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spacing w:line="3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学历及</w:t>
            </w:r>
            <w:r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spacing w:line="5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spacing w:line="56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CF35B8" w:rsidTr="0063766F">
        <w:trPr>
          <w:trHeight w:val="1381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城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南街道：福山社区、桥头下社区、荷园社区、海滨社区、芦坪社区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北街道：鹤峰社区、灵秀社区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城南镇：莲峰社区、立业社区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874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古田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城东街道：翠屏社区、胜利社区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城西街道：青云社区、新秀社区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616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屏南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古峰镇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佳洋社区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、城北社区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349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周宁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狮城镇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东园社区、城西社区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499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寿宁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鳌阳镇：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茗溪社区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、升平社区、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北凤社区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1177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福安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城南街道：南湖社区、东风社区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城北街道：富春社区、中兴社区、后垅社区、锦阳社区、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发洋社区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阳头街道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：阳中社区、广兴社区、阳上社区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629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柘荣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双城镇：城南社区、上城社区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291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福鼎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桐山街道：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桐北社区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、溪西社区、小路社区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桐城街道：龙山社区、石湖社区、富民社区、天湖社区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山镇：玉池社区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点头镇：点头社区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646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霞浦</w:t>
            </w:r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松港街道：东阳社区、东昇社区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松城街道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：兴贤社区、城北社区、俊贤社区、彩虹社区、龙津社区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  <w:tr w:rsidR="00CF35B8" w:rsidTr="0063766F">
        <w:trPr>
          <w:trHeight w:val="646"/>
          <w:jc w:val="center"/>
        </w:trPr>
        <w:tc>
          <w:tcPr>
            <w:tcW w:w="810" w:type="dxa"/>
            <w:vAlign w:val="center"/>
          </w:tcPr>
          <w:p w:rsidR="00CF35B8" w:rsidRDefault="00CF35B8" w:rsidP="0063766F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东侨</w:t>
            </w:r>
            <w:proofErr w:type="gramEnd"/>
          </w:p>
        </w:tc>
        <w:tc>
          <w:tcPr>
            <w:tcW w:w="729" w:type="dxa"/>
            <w:vAlign w:val="center"/>
          </w:tcPr>
          <w:p w:rsidR="00CF35B8" w:rsidRDefault="00CF35B8" w:rsidP="0063766F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5085" w:type="dxa"/>
          </w:tcPr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万安社区、大门山社区、亿利社区、华侨新村社区、侨兴社区、湖滨社区、兰亭社区</w:t>
            </w:r>
          </w:p>
          <w:p w:rsidR="00CF35B8" w:rsidRDefault="00CF35B8" w:rsidP="0063766F">
            <w:pPr>
              <w:widowControl/>
              <w:spacing w:line="280" w:lineRule="exac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共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个社区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                  </w:t>
            </w:r>
          </w:p>
        </w:tc>
        <w:tc>
          <w:tcPr>
            <w:tcW w:w="1244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全日制大</w:t>
            </w:r>
          </w:p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专及以上</w:t>
            </w:r>
            <w:proofErr w:type="gramEnd"/>
          </w:p>
        </w:tc>
        <w:tc>
          <w:tcPr>
            <w:tcW w:w="856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  <w:tc>
          <w:tcPr>
            <w:tcW w:w="735" w:type="dxa"/>
            <w:vAlign w:val="center"/>
          </w:tcPr>
          <w:p w:rsidR="00CF35B8" w:rsidRDefault="00CF35B8" w:rsidP="0063766F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不限</w:t>
            </w:r>
          </w:p>
        </w:tc>
      </w:tr>
    </w:tbl>
    <w:p w:rsidR="005C6C9A" w:rsidRDefault="005C6C9A">
      <w:bookmarkStart w:id="0" w:name="_GoBack"/>
      <w:bookmarkEnd w:id="0"/>
    </w:p>
    <w:sectPr w:rsidR="005C6C9A" w:rsidSect="00976E5F">
      <w:pgSz w:w="11906" w:h="16838"/>
      <w:pgMar w:top="2155" w:right="1418" w:bottom="192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B1"/>
    <w:rsid w:val="00074EFD"/>
    <w:rsid w:val="000E2968"/>
    <w:rsid w:val="005C6C9A"/>
    <w:rsid w:val="00976E5F"/>
    <w:rsid w:val="009F54B1"/>
    <w:rsid w:val="00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C453-CC00-4EA1-8610-83333FC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2020-05-12T08:28:00Z</dcterms:created>
  <dcterms:modified xsi:type="dcterms:W3CDTF">2020-05-12T08:28:00Z</dcterms:modified>
</cp:coreProperties>
</file>