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44"/>
        </w:rPr>
        <w:t>2020年鱼峰区里雍镇公开招聘编外工作人员报名登记表</w:t>
      </w:r>
      <w:bookmarkEnd w:id="0"/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44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报名号（招聘单位负责填写）：</w:t>
      </w: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出生年月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  <w:jc w:val="center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02" w:hRule="exact"/>
          <w:jc w:val="center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  <w:jc w:val="center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  <w:jc w:val="center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学历学位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全日制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在　职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4" w:hRule="exact"/>
          <w:jc w:val="center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14" w:hRule="exact"/>
          <w:jc w:val="center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  <w:jc w:val="center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学习经历（何年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何月至何年何月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在何学校学习）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19" w:hRule="exact"/>
          <w:jc w:val="center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工作经历（何年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何月至何年何月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在何单位工作，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家庭主要成员及重要社会关系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  <w:jc w:val="center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审核单位意见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ascii="黑体" w:hAnsi="黑体" w:eastAsia="黑体" w:cs="Times New Roman"/>
                <w:sz w:val="24"/>
                <w:szCs w:val="32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</w:p>
          <w:p>
            <w:pPr>
              <w:spacing w:line="50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Cs w:val="32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szCs w:val="32"/>
              </w:rPr>
              <w:t>时间：</w:t>
            </w:r>
            <w:r>
              <w:rPr>
                <w:rFonts w:hint="eastAsia" w:ascii="Times New Roman" w:hAnsi="Times New Roman" w:eastAsia="仿宋_GB2312" w:cs="Times New Roman"/>
                <w:szCs w:val="3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Cs w:val="32"/>
              </w:rPr>
              <w:t>年   月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155" w:right="1474" w:bottom="1985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00430DB"/>
    <w:rsid w:val="000600D8"/>
    <w:rsid w:val="000865DB"/>
    <w:rsid w:val="000D28EB"/>
    <w:rsid w:val="001967A4"/>
    <w:rsid w:val="00290050"/>
    <w:rsid w:val="002F41D6"/>
    <w:rsid w:val="00306881"/>
    <w:rsid w:val="00336265"/>
    <w:rsid w:val="003910EC"/>
    <w:rsid w:val="003A0B2A"/>
    <w:rsid w:val="003B6A9F"/>
    <w:rsid w:val="003C4BFD"/>
    <w:rsid w:val="0046317F"/>
    <w:rsid w:val="00485708"/>
    <w:rsid w:val="004914EC"/>
    <w:rsid w:val="00491F7B"/>
    <w:rsid w:val="004F4EDA"/>
    <w:rsid w:val="00510425"/>
    <w:rsid w:val="00556BCD"/>
    <w:rsid w:val="005E2531"/>
    <w:rsid w:val="006D5550"/>
    <w:rsid w:val="006E33F1"/>
    <w:rsid w:val="006E662C"/>
    <w:rsid w:val="00733EDA"/>
    <w:rsid w:val="007433C7"/>
    <w:rsid w:val="007F34D2"/>
    <w:rsid w:val="00800CA5"/>
    <w:rsid w:val="00823D16"/>
    <w:rsid w:val="008442EA"/>
    <w:rsid w:val="008A322E"/>
    <w:rsid w:val="008A7C9A"/>
    <w:rsid w:val="00902E89"/>
    <w:rsid w:val="00966EF2"/>
    <w:rsid w:val="009711FA"/>
    <w:rsid w:val="009D7F4E"/>
    <w:rsid w:val="00A0408B"/>
    <w:rsid w:val="00A87E22"/>
    <w:rsid w:val="00AB04AB"/>
    <w:rsid w:val="00B1642E"/>
    <w:rsid w:val="00B42540"/>
    <w:rsid w:val="00B747AD"/>
    <w:rsid w:val="00B821EF"/>
    <w:rsid w:val="00D26624"/>
    <w:rsid w:val="00E84594"/>
    <w:rsid w:val="00ED3A56"/>
    <w:rsid w:val="00EE364B"/>
    <w:rsid w:val="00EE667B"/>
    <w:rsid w:val="00F54656"/>
    <w:rsid w:val="01995066"/>
    <w:rsid w:val="05C43538"/>
    <w:rsid w:val="0CD710A0"/>
    <w:rsid w:val="0DE760D1"/>
    <w:rsid w:val="0F4272C1"/>
    <w:rsid w:val="12D51663"/>
    <w:rsid w:val="14AE08E5"/>
    <w:rsid w:val="14BC0735"/>
    <w:rsid w:val="164B2861"/>
    <w:rsid w:val="1763458E"/>
    <w:rsid w:val="17C77564"/>
    <w:rsid w:val="1D8255B8"/>
    <w:rsid w:val="1DAA5F6D"/>
    <w:rsid w:val="1E9C19EF"/>
    <w:rsid w:val="295A40A6"/>
    <w:rsid w:val="30985AA8"/>
    <w:rsid w:val="36447781"/>
    <w:rsid w:val="38CC1E20"/>
    <w:rsid w:val="3B955691"/>
    <w:rsid w:val="3F0508FE"/>
    <w:rsid w:val="3F2C47D6"/>
    <w:rsid w:val="410C4A36"/>
    <w:rsid w:val="41E76616"/>
    <w:rsid w:val="43EC63D3"/>
    <w:rsid w:val="44D40D77"/>
    <w:rsid w:val="4A8F0B15"/>
    <w:rsid w:val="4D5B669C"/>
    <w:rsid w:val="50E20B95"/>
    <w:rsid w:val="53467301"/>
    <w:rsid w:val="5983503E"/>
    <w:rsid w:val="59CA03E4"/>
    <w:rsid w:val="5A510EC0"/>
    <w:rsid w:val="5C2D2142"/>
    <w:rsid w:val="674753B3"/>
    <w:rsid w:val="683903A0"/>
    <w:rsid w:val="69AD5D8E"/>
    <w:rsid w:val="6D535020"/>
    <w:rsid w:val="6D811EB7"/>
    <w:rsid w:val="76475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7</Pages>
  <Words>329</Words>
  <Characters>1880</Characters>
  <Lines>15</Lines>
  <Paragraphs>4</Paragraphs>
  <TotalTime>31</TotalTime>
  <ScaleCrop>false</ScaleCrop>
  <LinksUpToDate>false</LinksUpToDate>
  <CharactersWithSpaces>2205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Administrator</cp:lastModifiedBy>
  <cp:lastPrinted>2020-05-15T02:28:00Z</cp:lastPrinted>
  <dcterms:modified xsi:type="dcterms:W3CDTF">2020-05-15T06:16:00Z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