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32"/>
                <w:szCs w:val="32"/>
              </w:rPr>
              <w:t>附件二</w:t>
            </w:r>
          </w:p>
        </w:tc>
      </w:tr>
    </w:tbl>
    <w:p>
      <w:pPr>
        <w:spacing w:line="500" w:lineRule="exact"/>
        <w:jc w:val="center"/>
        <w:rPr>
          <w:rFonts w:ascii="方正小标宋简体" w:hAnsi="宋体" w:eastAsia="方正小标宋简体"/>
          <w:color w:val="000000" w:themeColor="text1"/>
          <w:kern w:val="0"/>
          <w:sz w:val="44"/>
          <w:szCs w:val="36"/>
        </w:rPr>
      </w:pPr>
      <w:r>
        <w:rPr>
          <w:rFonts w:hint="eastAsia" w:ascii="方正小标宋简体" w:hAnsi="宋体" w:eastAsia="方正小标宋简体"/>
          <w:color w:val="000000" w:themeColor="text1"/>
          <w:kern w:val="0"/>
          <w:sz w:val="44"/>
          <w:szCs w:val="36"/>
        </w:rPr>
        <w:t>广西科技情报所应聘报名登记表</w:t>
      </w:r>
    </w:p>
    <w:p>
      <w:pPr>
        <w:spacing w:line="500" w:lineRule="exact"/>
        <w:rPr>
          <w:rFonts w:ascii="宋体"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30"/>
          <w:szCs w:val="30"/>
        </w:rPr>
        <w:t>应聘岗位</w:t>
      </w:r>
      <w:r>
        <w:rPr>
          <w:rFonts w:hint="eastAsia" w:ascii="黑体" w:hAnsi="宋体" w:eastAsia="黑体"/>
          <w:b/>
          <w:kern w:val="0"/>
          <w:sz w:val="28"/>
          <w:szCs w:val="28"/>
        </w:rPr>
        <w:t>：</w:t>
      </w:r>
      <w:r>
        <w:rPr>
          <w:rFonts w:ascii="宋体"/>
          <w:kern w:val="0"/>
          <w:sz w:val="28"/>
          <w:szCs w:val="28"/>
        </w:rPr>
        <w:t xml:space="preserve"> 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0"/>
        <w:gridCol w:w="339"/>
        <w:gridCol w:w="653"/>
        <w:gridCol w:w="442"/>
        <w:gridCol w:w="834"/>
        <w:gridCol w:w="568"/>
        <w:gridCol w:w="708"/>
        <w:gridCol w:w="568"/>
        <w:gridCol w:w="14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（例如1992.05）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5330190</wp:posOffset>
                  </wp:positionH>
                  <wp:positionV relativeFrom="paragraph">
                    <wp:posOffset>1199515</wp:posOffset>
                  </wp:positionV>
                  <wp:extent cx="1371600" cy="1838325"/>
                  <wp:effectExtent l="19050" t="0" r="0" b="0"/>
                  <wp:wrapNone/>
                  <wp:docPr id="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383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70C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5330190</wp:posOffset>
                  </wp:positionH>
                  <wp:positionV relativeFrom="paragraph">
                    <wp:posOffset>1199515</wp:posOffset>
                  </wp:positionV>
                  <wp:extent cx="1371600" cy="1838325"/>
                  <wp:effectExtent l="19050" t="0" r="0" b="0"/>
                  <wp:wrapNone/>
                  <wp:docPr id="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383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70C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5330190</wp:posOffset>
                  </wp:positionH>
                  <wp:positionV relativeFrom="paragraph">
                    <wp:posOffset>1199515</wp:posOffset>
                  </wp:positionV>
                  <wp:extent cx="1371600" cy="1838325"/>
                  <wp:effectExtent l="19050" t="0" r="0" b="0"/>
                  <wp:wrapNone/>
                  <wp:docPr id="3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383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70C0"/>
                <w:sz w:val="24"/>
              </w:rPr>
              <w:t>（近期一寸</w:t>
            </w:r>
          </w:p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（汉族）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（省级+县级）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（省级+县级）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加入时间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（例如1992.05）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（最高）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现任单位及职务</w:t>
            </w:r>
          </w:p>
        </w:tc>
        <w:tc>
          <w:tcPr>
            <w:tcW w:w="8418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418" w:type="dxa"/>
            <w:gridSpan w:val="10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napToGrid w:val="0"/>
              <w:spacing w:line="312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（从高中阶段开始填写，不间断）</w:t>
            </w:r>
          </w:p>
          <w:p>
            <w:pPr>
              <w:snapToGrid w:val="0"/>
              <w:spacing w:line="312" w:lineRule="auto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（2016.07—2018.09  XX单位XX部门科研助理）</w:t>
            </w: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12" w:lineRule="auto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418" w:type="dxa"/>
            <w:gridSpan w:val="10"/>
          </w:tcPr>
          <w:p>
            <w:pPr>
              <w:snapToGrid w:val="0"/>
              <w:spacing w:line="312" w:lineRule="auto"/>
              <w:rPr>
                <w:rFonts w:ascii="宋体"/>
                <w:color w:val="0070C0"/>
                <w:sz w:val="24"/>
              </w:rPr>
            </w:pPr>
          </w:p>
          <w:p>
            <w:pPr>
              <w:snapToGrid w:val="0"/>
              <w:spacing w:line="312" w:lineRule="auto"/>
              <w:rPr>
                <w:rFonts w:ascii="宋体"/>
                <w:color w:val="0070C0"/>
                <w:sz w:val="24"/>
              </w:rPr>
            </w:pPr>
            <w:r>
              <w:rPr>
                <w:rFonts w:hint="eastAsia" w:ascii="宋体"/>
                <w:color w:val="0070C0"/>
                <w:sz w:val="24"/>
              </w:rPr>
              <w:t>（例如：2015年12月获得XX单位XX奖/荣誉称号）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科研情况或项目经历</w:t>
            </w:r>
          </w:p>
        </w:tc>
        <w:tc>
          <w:tcPr>
            <w:tcW w:w="8418" w:type="dxa"/>
            <w:gridSpan w:val="10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（论著、论文题目，发布情况，发表时间，作者排序等）</w:t>
            </w:r>
          </w:p>
          <w:p>
            <w:pPr>
              <w:rPr>
                <w:color w:val="0070C0"/>
                <w:sz w:val="24"/>
              </w:rPr>
            </w:pPr>
            <w:r>
              <w:rPr>
                <w:rFonts w:hint="eastAsia" w:ascii="宋体"/>
                <w:sz w:val="24"/>
              </w:rPr>
              <w:t>（</w:t>
            </w:r>
            <w:r>
              <w:rPr>
                <w:color w:val="0070C0"/>
                <w:sz w:val="24"/>
              </w:rPr>
              <w:t>从事过的重要专业技术工作</w:t>
            </w:r>
            <w:r>
              <w:rPr>
                <w:rFonts w:hint="eastAsia"/>
                <w:color w:val="0070C0"/>
                <w:sz w:val="24"/>
              </w:rPr>
              <w:t>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主要成员（父母、配偶、子女）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70C0"/>
                <w:sz w:val="24"/>
              </w:rPr>
            </w:pPr>
            <w:r>
              <w:rPr>
                <w:rFonts w:hint="eastAsia" w:ascii="宋体"/>
                <w:color w:val="0070C0"/>
                <w:sz w:val="24"/>
              </w:rPr>
              <w:t>（妻子）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70C0"/>
                <w:sz w:val="24"/>
              </w:rPr>
            </w:pPr>
            <w:r>
              <w:rPr>
                <w:rFonts w:hint="eastAsia" w:ascii="宋体"/>
                <w:color w:val="0070C0"/>
                <w:sz w:val="24"/>
              </w:rPr>
              <w:t>（1993.05）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70C0"/>
                <w:sz w:val="24"/>
              </w:rPr>
            </w:pPr>
            <w:r>
              <w:rPr>
                <w:rFonts w:hint="eastAsia" w:ascii="宋体"/>
                <w:color w:val="0070C0"/>
                <w:sz w:val="24"/>
              </w:rPr>
              <w:t>（儿子）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70C0"/>
                <w:sz w:val="24"/>
              </w:rPr>
            </w:pPr>
            <w:r>
              <w:rPr>
                <w:rFonts w:hint="eastAsia" w:ascii="宋体"/>
                <w:color w:val="0070C0"/>
                <w:sz w:val="24"/>
              </w:rPr>
              <w:t>（</w:t>
            </w:r>
            <w:r>
              <w:rPr>
                <w:rFonts w:ascii="宋体"/>
                <w:color w:val="0070C0"/>
                <w:sz w:val="24"/>
              </w:rPr>
              <w:t>父亲</w:t>
            </w:r>
            <w:r>
              <w:rPr>
                <w:rFonts w:hint="eastAsia" w:ascii="宋体"/>
                <w:color w:val="0070C0"/>
                <w:sz w:val="24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70C0"/>
                <w:sz w:val="24"/>
              </w:rPr>
            </w:pPr>
            <w:r>
              <w:rPr>
                <w:rFonts w:hint="eastAsia" w:ascii="宋体"/>
                <w:color w:val="0070C0"/>
                <w:sz w:val="24"/>
              </w:rPr>
              <w:t>（</w:t>
            </w:r>
            <w:r>
              <w:rPr>
                <w:rFonts w:ascii="宋体"/>
                <w:color w:val="0070C0"/>
                <w:sz w:val="24"/>
              </w:rPr>
              <w:t>母亲</w:t>
            </w:r>
            <w:r>
              <w:rPr>
                <w:rFonts w:hint="eastAsia" w:ascii="宋体"/>
                <w:color w:val="0070C0"/>
                <w:sz w:val="24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直系血亲关系、三代以内旁系血亲以及近姻亲关系</w:t>
            </w:r>
          </w:p>
        </w:tc>
        <w:tc>
          <w:tcPr>
            <w:tcW w:w="850" w:type="dxa"/>
          </w:tcPr>
          <w:p>
            <w:pPr>
              <w:spacing w:line="360" w:lineRule="exact"/>
              <w:ind w:firstLine="240" w:firstLineChars="100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>
            <w:pPr>
              <w:spacing w:line="360" w:lineRule="exact"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（如实填写，没有填无）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418" w:type="dxa"/>
            <w:gridSpan w:val="10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（如实填写，没有填无）</w:t>
            </w:r>
          </w:p>
        </w:tc>
      </w:tr>
    </w:tbl>
    <w:p>
      <w:pPr>
        <w:tabs>
          <w:tab w:val="left" w:pos="5385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、在招聘过程中，我们承诺为各位应聘者保密；</w:t>
      </w:r>
      <w:r>
        <w:rPr>
          <w:sz w:val="24"/>
        </w:rPr>
        <w:t>2</w:t>
      </w:r>
      <w:r>
        <w:rPr>
          <w:rFonts w:hint="eastAsia"/>
          <w:sz w:val="24"/>
        </w:rPr>
        <w:t>、应聘者承诺对报名材料的真实性负责。应聘者被录用后如发现弄虚作假，将视为欺诈行为，依法解除劳动合同，并不给予任何经济补偿。</w:t>
      </w:r>
    </w:p>
    <w:p>
      <w:pPr>
        <w:tabs>
          <w:tab w:val="left" w:pos="5385"/>
        </w:tabs>
        <w:spacing w:line="360" w:lineRule="exact"/>
        <w:ind w:firstLine="480" w:firstLineChars="200"/>
        <w:rPr>
          <w:sz w:val="24"/>
        </w:rPr>
      </w:pPr>
    </w:p>
    <w:p>
      <w:pPr>
        <w:tabs>
          <w:tab w:val="left" w:pos="5385"/>
        </w:tabs>
        <w:spacing w:line="360" w:lineRule="exact"/>
        <w:ind w:firstLine="240" w:firstLineChars="100"/>
      </w:pPr>
      <w:r>
        <w:rPr>
          <w:rFonts w:hint="eastAsia"/>
          <w:sz w:val="24"/>
        </w:rPr>
        <w:t>报名人：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 xml:space="preserve">        </w:t>
      </w:r>
      <w:r>
        <w:rPr>
          <w:rFonts w:hint="eastAsia" w:ascii="宋体" w:hAnsi="宋体"/>
          <w:kern w:val="0"/>
          <w:sz w:val="24"/>
        </w:rPr>
        <w:t>报名时间：   年  月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99"/>
    <w:rsid w:val="000425BE"/>
    <w:rsid w:val="0006345A"/>
    <w:rsid w:val="00087792"/>
    <w:rsid w:val="000932DF"/>
    <w:rsid w:val="00096EE1"/>
    <w:rsid w:val="000F329D"/>
    <w:rsid w:val="0010649E"/>
    <w:rsid w:val="001D1B7A"/>
    <w:rsid w:val="001D2801"/>
    <w:rsid w:val="001F3101"/>
    <w:rsid w:val="0022671B"/>
    <w:rsid w:val="00237951"/>
    <w:rsid w:val="002955D8"/>
    <w:rsid w:val="002C6AF7"/>
    <w:rsid w:val="002F1B59"/>
    <w:rsid w:val="002F5BC7"/>
    <w:rsid w:val="00321776"/>
    <w:rsid w:val="00391CE8"/>
    <w:rsid w:val="004568FF"/>
    <w:rsid w:val="0046179C"/>
    <w:rsid w:val="0046756F"/>
    <w:rsid w:val="004A1A9B"/>
    <w:rsid w:val="005B289A"/>
    <w:rsid w:val="0060727F"/>
    <w:rsid w:val="00686D72"/>
    <w:rsid w:val="006A1154"/>
    <w:rsid w:val="006C53B1"/>
    <w:rsid w:val="006E62C4"/>
    <w:rsid w:val="00747F48"/>
    <w:rsid w:val="007679C2"/>
    <w:rsid w:val="007A5C04"/>
    <w:rsid w:val="007D572B"/>
    <w:rsid w:val="008A6EB5"/>
    <w:rsid w:val="008D7946"/>
    <w:rsid w:val="00912CA5"/>
    <w:rsid w:val="009246C1"/>
    <w:rsid w:val="00981210"/>
    <w:rsid w:val="00994388"/>
    <w:rsid w:val="009C5A4B"/>
    <w:rsid w:val="009E2B44"/>
    <w:rsid w:val="009F78D1"/>
    <w:rsid w:val="00A627BA"/>
    <w:rsid w:val="00A7512C"/>
    <w:rsid w:val="00A952A7"/>
    <w:rsid w:val="00AE031A"/>
    <w:rsid w:val="00AF6670"/>
    <w:rsid w:val="00B75299"/>
    <w:rsid w:val="00BA0BBE"/>
    <w:rsid w:val="00BB3FA5"/>
    <w:rsid w:val="00C515E2"/>
    <w:rsid w:val="00C80DB1"/>
    <w:rsid w:val="00C96656"/>
    <w:rsid w:val="00CB4C6D"/>
    <w:rsid w:val="00D33C46"/>
    <w:rsid w:val="00D8045F"/>
    <w:rsid w:val="00DB2604"/>
    <w:rsid w:val="00DB4B35"/>
    <w:rsid w:val="00DE1240"/>
    <w:rsid w:val="00DE7C4A"/>
    <w:rsid w:val="00E14F86"/>
    <w:rsid w:val="00E302F9"/>
    <w:rsid w:val="00E67017"/>
    <w:rsid w:val="00E924CC"/>
    <w:rsid w:val="00EA26B5"/>
    <w:rsid w:val="00EC7B01"/>
    <w:rsid w:val="00ED1CDF"/>
    <w:rsid w:val="00ED5ECE"/>
    <w:rsid w:val="00EF4EF8"/>
    <w:rsid w:val="00F04FBD"/>
    <w:rsid w:val="00F41C71"/>
    <w:rsid w:val="00F425FA"/>
    <w:rsid w:val="00FA4805"/>
    <w:rsid w:val="00FB499B"/>
    <w:rsid w:val="0E346220"/>
    <w:rsid w:val="209D64EB"/>
    <w:rsid w:val="3BD679C2"/>
    <w:rsid w:val="492E1EC0"/>
    <w:rsid w:val="518C0261"/>
    <w:rsid w:val="66BA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611</Characters>
  <Lines>5</Lines>
  <Paragraphs>1</Paragraphs>
  <TotalTime>91</TotalTime>
  <ScaleCrop>false</ScaleCrop>
  <LinksUpToDate>false</LinksUpToDate>
  <CharactersWithSpaces>717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cp:lastPrinted>2019-11-27T05:28:00Z</cp:lastPrinted>
  <dcterms:modified xsi:type="dcterms:W3CDTF">2020-05-29T08:19:59Z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