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ascii="经典粗宋简" w:eastAsia="经典粗宋简"/>
          <w:b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经典粗宋简" w:eastAsia="经典粗宋简"/>
          <w:b/>
          <w:color w:val="000000"/>
          <w:sz w:val="30"/>
          <w:szCs w:val="30"/>
        </w:rPr>
        <w:t>中国福利会托儿所教职工招聘报名表</w:t>
      </w:r>
    </w:p>
    <w:p>
      <w:pPr>
        <w:widowControl/>
        <w:rPr>
          <w:rFonts w:hint="eastAsia" w:ascii="经典粗宋简" w:hAnsi="宋体" w:eastAsia="经典粗宋简" w:cs="宋体"/>
          <w:color w:val="000000"/>
          <w:kern w:val="0"/>
          <w:sz w:val="28"/>
          <w:szCs w:val="28"/>
        </w:rPr>
      </w:pPr>
      <w:r>
        <w:rPr>
          <w:rFonts w:hint="eastAsia" w:ascii="经典粗宋简" w:hAnsi="宋体" w:eastAsia="经典粗宋简" w:cs="宋体"/>
          <w:color w:val="000000"/>
          <w:kern w:val="0"/>
          <w:sz w:val="28"/>
          <w:szCs w:val="28"/>
        </w:rPr>
        <w:t>编号：</w:t>
      </w:r>
    </w:p>
    <w:tbl>
      <w:tblPr>
        <w:tblStyle w:val="4"/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35"/>
        <w:gridCol w:w="1040"/>
        <w:gridCol w:w="761"/>
        <w:gridCol w:w="795"/>
        <w:gridCol w:w="717"/>
        <w:gridCol w:w="707"/>
        <w:gridCol w:w="1260"/>
        <w:gridCol w:w="10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照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婚否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5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身份证  号码</w:t>
            </w:r>
          </w:p>
        </w:tc>
        <w:tc>
          <w:tcPr>
            <w:tcW w:w="2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申报岗位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最高学历毕业院校</w:t>
            </w:r>
          </w:p>
        </w:tc>
        <w:tc>
          <w:tcPr>
            <w:tcW w:w="2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最高学历  及专业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英语   等级</w:t>
            </w:r>
          </w:p>
        </w:tc>
        <w:tc>
          <w:tcPr>
            <w:tcW w:w="2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计算机    等级</w:t>
            </w: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爱好和 特长</w:t>
            </w:r>
          </w:p>
        </w:tc>
        <w:tc>
          <w:tcPr>
            <w:tcW w:w="2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固定电话、</w:t>
            </w:r>
          </w:p>
          <w:p>
            <w:pPr>
              <w:spacing w:line="400" w:lineRule="exact"/>
              <w:ind w:firstLine="360" w:firstLineChars="15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81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8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奖      惩      情     况</w:t>
            </w:r>
          </w:p>
        </w:tc>
        <w:tc>
          <w:tcPr>
            <w:tcW w:w="81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79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(自入中学起)</w:t>
            </w:r>
          </w:p>
          <w:p>
            <w:pPr>
              <w:widowControl/>
              <w:spacing w:line="320" w:lineRule="exact"/>
              <w:ind w:left="113" w:right="113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81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88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ind w:right="482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right="482"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资</w:t>
            </w:r>
          </w:p>
          <w:p>
            <w:pPr>
              <w:widowControl/>
              <w:spacing w:line="320" w:lineRule="exact"/>
              <w:ind w:right="482"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质                                               审</w:t>
            </w:r>
          </w:p>
          <w:p>
            <w:pPr>
              <w:widowControl/>
              <w:spacing w:line="320" w:lineRule="exact"/>
              <w:ind w:right="482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核</w:t>
            </w:r>
          </w:p>
        </w:tc>
        <w:tc>
          <w:tcPr>
            <w:tcW w:w="81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ind w:right="48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ind w:right="480" w:firstLine="5520" w:firstLineChars="23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招聘工作领导小组</w:t>
            </w:r>
          </w:p>
          <w:p>
            <w:pPr>
              <w:ind w:firstLine="6120" w:firstLineChars="255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   月   日</w:t>
            </w:r>
          </w:p>
        </w:tc>
      </w:tr>
    </w:tbl>
    <w:p>
      <w:pPr>
        <w:tabs>
          <w:tab w:val="left" w:pos="2053"/>
          <w:tab w:val="left" w:pos="3033"/>
          <w:tab w:val="left" w:pos="4113"/>
          <w:tab w:val="left" w:pos="5033"/>
          <w:tab w:val="left" w:pos="6113"/>
          <w:tab w:val="left" w:pos="7213"/>
          <w:tab w:val="left" w:pos="8753"/>
        </w:tabs>
        <w:spacing w:line="240" w:lineRule="exact"/>
        <w:ind w:left="93"/>
        <w:jc w:val="left"/>
        <w:rPr>
          <w:rFonts w:hint="eastAsia"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填表说明：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ab/>
      </w:r>
    </w:p>
    <w:p>
      <w:pPr>
        <w:spacing w:line="240" w:lineRule="exact"/>
        <w:jc w:val="left"/>
        <w:rPr>
          <w:rFonts w:hint="eastAsia"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1.请填表人实事求是地填写。</w:t>
      </w:r>
    </w:p>
    <w:p>
      <w:pPr>
        <w:spacing w:line="240" w:lineRule="exact"/>
        <w:jc w:val="left"/>
        <w:rPr>
          <w:rFonts w:hint="eastAsia"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2.“户籍所在地”指户口所在派出所名称。</w:t>
      </w:r>
    </w:p>
    <w:p>
      <w:pPr>
        <w:spacing w:line="240" w:lineRule="exact"/>
        <w:jc w:val="left"/>
        <w:rPr>
          <w:rFonts w:hint="eastAsia"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3.“奖惩情况”包括考生大学期间的各种奖励或惩处。</w:t>
      </w:r>
    </w:p>
    <w:p>
      <w:pPr>
        <w:spacing w:line="240" w:lineRule="exact"/>
        <w:ind w:left="210" w:hanging="210" w:hangingChars="100"/>
        <w:jc w:val="left"/>
        <w:rPr>
          <w:rFonts w:hint="eastAsia"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4.考生须备二张一寸免冠照片，一张贴在此表“相片”栏内,另一张报名时贴在准考证“相片”内。</w:t>
      </w:r>
    </w:p>
    <w:p>
      <w:pPr>
        <w:widowControl/>
        <w:spacing w:line="240" w:lineRule="exact"/>
        <w:rPr>
          <w:kern w:val="0"/>
        </w:rPr>
      </w:pPr>
      <w:r>
        <w:rPr>
          <w:kern w:val="0"/>
        </w:rPr>
        <w:t>5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.资质审核一栏由招聘工作领导小组填写。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经典粗宋简">
    <w:altName w:val="宋体"/>
    <w:panose1 w:val="00000000000000000000"/>
    <w:charset w:val="86"/>
    <w:family w:val="modern"/>
    <w:pitch w:val="default"/>
    <w:sig w:usb0="00000000" w:usb1="00000000" w:usb2="0000001E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85F"/>
    <w:rsid w:val="00572044"/>
    <w:rsid w:val="00622FD8"/>
    <w:rsid w:val="007C485F"/>
    <w:rsid w:val="00CF5187"/>
    <w:rsid w:val="6819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6">
    <w:name w:val="页眉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353</Characters>
  <Lines>2</Lines>
  <Paragraphs>1</Paragraphs>
  <TotalTime>0</TotalTime>
  <ScaleCrop>false</ScaleCrop>
  <LinksUpToDate>false</LinksUpToDate>
  <CharactersWithSpaces>413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2020-06-02T08:08:00Z</dcterms:created>
  <dc:creator>xjzx104085</dc:creator>
  <cp:lastModifiedBy>ぺ灬cc果冻ル</cp:lastModifiedBy>
  <dcterms:modified xsi:type="dcterms:W3CDTF">2020-06-02T08:34:03Z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