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6C" w:rsidRDefault="006C590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线上考试考生操作指引</w:t>
      </w:r>
    </w:p>
    <w:p w:rsidR="00652B6C" w:rsidRDefault="00652B6C">
      <w:pPr>
        <w:spacing w:line="560" w:lineRule="exact"/>
        <w:rPr>
          <w:rFonts w:ascii="黑体" w:eastAsia="黑体" w:hAnsi="黑体" w:cs="黑体"/>
          <w:sz w:val="18"/>
          <w:szCs w:val="18"/>
        </w:rPr>
      </w:pPr>
    </w:p>
    <w:p w:rsidR="00652B6C" w:rsidRDefault="006C590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本次大鹏新区应急管理局公开招聘编外人员笔试时间定于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sz w:val="32"/>
          <w:szCs w:val="32"/>
        </w:rPr>
        <w:t>午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进行。为便于考生提前熟悉线上考试系统操作，确保考试当日可顺利完成考试，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定于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63CBF" w:rsidRPr="00D63CBF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00-12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00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，下午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14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00-17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00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00-12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00</w:t>
      </w:r>
      <w:r w:rsidRPr="00D63CBF">
        <w:rPr>
          <w:rFonts w:ascii="仿宋_GB2312" w:eastAsia="仿宋_GB2312" w:hAnsi="仿宋_GB2312" w:cs="仿宋_GB2312" w:hint="eastAsia"/>
          <w:sz w:val="32"/>
          <w:szCs w:val="32"/>
        </w:rPr>
        <w:t>安排对全体考生分批次开展考前系统测试。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现将考试相关事项通知如下：</w:t>
      </w:r>
    </w:p>
    <w:p w:rsidR="00652B6C" w:rsidRDefault="006C590E">
      <w:pPr>
        <w:spacing w:line="520" w:lineRule="exact"/>
        <w:ind w:firstLineChars="200" w:firstLine="640"/>
        <w:rPr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一、测试准备</w:t>
      </w:r>
    </w:p>
    <w:p w:rsidR="00652B6C" w:rsidRDefault="006C590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考生需在测试前，提前操作完成以下两个步骤：</w:t>
      </w:r>
    </w:p>
    <w:p w:rsidR="00652B6C" w:rsidRDefault="006C590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（一）考生须自备带有摄像头的电脑（苹果设备无法使用考试系统），首选使用谷歌浏览器提前安装霸屏软件，安装时请在杀毒软件上选择允许所有操作</w:t>
      </w:r>
      <w:r>
        <w:rPr>
          <w:rFonts w:ascii="仿宋_GB2312" w:eastAsia="仿宋_GB2312" w:hAnsi="仿宋_GB2312" w:cs="仿宋_GB2312" w:hint="eastAsia"/>
          <w:sz w:val="32"/>
          <w:szCs w:val="32"/>
        </w:rPr>
        <w:t>（如使用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360 </w:t>
      </w:r>
      <w:r>
        <w:rPr>
          <w:rFonts w:ascii="仿宋_GB2312" w:eastAsia="仿宋_GB2312" w:hAnsi="仿宋_GB2312" w:cs="仿宋_GB2312" w:hint="eastAsia"/>
          <w:sz w:val="32"/>
          <w:szCs w:val="32"/>
        </w:rPr>
        <w:t>浏览器，需将浏览器模式调为极速模式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52B6C" w:rsidRDefault="006C590E">
      <w:pPr>
        <w:wordWrap w:val="0"/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霸屏软件安装地址：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http://files.youkaoshi.cn/tools/fullscreenexam.exe</w:t>
      </w:r>
    </w:p>
    <w:p w:rsidR="00652B6C" w:rsidRDefault="006C590E">
      <w:pPr>
        <w:spacing w:line="520" w:lineRule="exact"/>
        <w:ind w:firstLineChars="200" w:firstLine="640"/>
        <w:rPr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（二）考生进入以下报名链接，填写报名信息，如姓名、手机号码、身份证、照片等，完成考试报名。</w:t>
      </w:r>
    </w:p>
    <w:p w:rsidR="00652B6C" w:rsidRDefault="006C590E">
      <w:pPr>
        <w:wordWrap w:val="0"/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报名链接：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https://www.youkaoshi.cn/sign-group/reg/7118.html</w:t>
      </w:r>
    </w:p>
    <w:p w:rsidR="00652B6C" w:rsidRDefault="006C590E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二、考前测试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考生可于测试时间段进行测试，点击以下链接进入考试系统后，在登录页面填写答卷密码，即个人手机号码，核对身份信息无误后，系统将自动跳转进入考试页面进行答题。</w:t>
      </w:r>
    </w:p>
    <w:p w:rsidR="00652B6C" w:rsidRDefault="006C590E">
      <w:pPr>
        <w:wordWrap w:val="0"/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测试版考试链接：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https://ks.youkaoshi.cn/doexam/EDobD82Z97.html</w:t>
      </w:r>
    </w:p>
    <w:p w:rsidR="00652B6C" w:rsidRDefault="006C590E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三、正式考试时间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（一）本次招聘正式考试时间为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上午9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D63CBF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，管理员提前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30 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分钟通过官方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账号将正式考</w:t>
      </w:r>
      <w:r>
        <w:rPr>
          <w:rFonts w:ascii="仿宋_GB2312" w:eastAsia="仿宋_GB2312" w:hAnsi="仿宋_GB2312" w:cs="仿宋_GB2312" w:hint="eastAsia"/>
          <w:sz w:val="32"/>
          <w:szCs w:val="32"/>
        </w:rPr>
        <w:t>试链接统一发送至各考生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上，考生可提前登陆考试系统候考，待正式考试时间开始，系统将自动跳转进入考试页面方可进行答题。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（二）考试须知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考生须严格遵守考试时间，考试规定时间结束前仍未登入系统进行答卷，将视为放弃本次考试。考试期间考生可根据个人答题情况提前交卷，考试时间结束系统将自动强制收卷。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考生开启霸屏模式后，为防止作弊行为，考生将无法操作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切换系统页面、复制、粘贴文字等行为，霸屏控制将于考生交卷后自动解除。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考试期间监考人员将通过考试后台进行全程实时监考，同时，考试系统设有考生监控功能，如监考人员人工发现或系统检测发现考生出现疑似作弊行为，将自动截图并对考生发出警告及记录考试情况。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考生应在相对独立空间进行考试，防止无关人员进入考试现场。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考生须严格遵守考场纪律，考试现场除考试设备外，禁止使用其它电子设备。</w:t>
      </w:r>
    </w:p>
    <w:p w:rsidR="00652B6C" w:rsidRDefault="006C590E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/>
          <w:sz w:val="32"/>
          <w:szCs w:val="32"/>
        </w:rPr>
        <w:t>技术支持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652B6C" w:rsidRDefault="006C590E">
      <w:pPr>
        <w:spacing w:line="560" w:lineRule="exact"/>
        <w:ind w:firstLine="56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考试过程如遇设备或考试系统故障不能解决，可联系</w:t>
      </w:r>
      <w:r>
        <w:rPr>
          <w:rFonts w:ascii="仿宋_GB2312" w:eastAsia="仿宋_GB2312" w:hAnsi="仿宋_GB2312" w:cs="仿宋_GB2312" w:hint="eastAsia"/>
          <w:sz w:val="32"/>
          <w:szCs w:val="32"/>
        </w:rPr>
        <w:t>官方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账号</w:t>
      </w:r>
      <w:r>
        <w:rPr>
          <w:rFonts w:ascii="仿宋_GB2312" w:eastAsia="仿宋_GB2312" w:hAnsi="仿宋_GB2312" w:cs="仿宋_GB2312"/>
          <w:sz w:val="32"/>
          <w:szCs w:val="32"/>
        </w:rPr>
        <w:t>，或致电</w:t>
      </w:r>
      <w:r>
        <w:rPr>
          <w:rFonts w:ascii="仿宋_GB2312" w:eastAsia="仿宋_GB2312" w:hAnsi="仿宋_GB2312" w:cs="仿宋_GB2312"/>
          <w:sz w:val="32"/>
          <w:szCs w:val="32"/>
        </w:rPr>
        <w:t xml:space="preserve">0755-28339656 </w:t>
      </w:r>
      <w:r>
        <w:rPr>
          <w:rFonts w:ascii="仿宋_GB2312" w:eastAsia="仿宋_GB2312" w:hAnsi="仿宋_GB2312" w:cs="仿宋_GB2312"/>
          <w:sz w:val="32"/>
          <w:szCs w:val="32"/>
        </w:rPr>
        <w:t>请求协</w:t>
      </w:r>
      <w:r>
        <w:rPr>
          <w:rFonts w:ascii="仿宋_GB2312" w:eastAsia="仿宋_GB2312" w:hAnsi="仿宋_GB2312" w:cs="仿宋_GB2312" w:hint="eastAsia"/>
          <w:sz w:val="32"/>
          <w:szCs w:val="32"/>
        </w:rPr>
        <w:t>助。</w:t>
      </w:r>
      <w:bookmarkStart w:id="0" w:name="_GoBack"/>
      <w:bookmarkEnd w:id="0"/>
    </w:p>
    <w:sectPr w:rsidR="00652B6C" w:rsidSect="00652B6C">
      <w:headerReference w:type="default" r:id="rId7"/>
      <w:footerReference w:type="default" r:id="rId8"/>
      <w:pgSz w:w="11906" w:h="16838"/>
      <w:pgMar w:top="2098" w:right="1474" w:bottom="1984" w:left="1587" w:header="147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0E" w:rsidRDefault="006C590E" w:rsidP="00652B6C">
      <w:r>
        <w:separator/>
      </w:r>
    </w:p>
  </w:endnote>
  <w:endnote w:type="continuationSeparator" w:id="0">
    <w:p w:rsidR="006C590E" w:rsidRDefault="006C590E" w:rsidP="0065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6C" w:rsidRDefault="00652B6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652B6C" w:rsidRDefault="00652B6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C590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13FAE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0E" w:rsidRDefault="006C590E" w:rsidP="00652B6C">
      <w:r>
        <w:separator/>
      </w:r>
    </w:p>
  </w:footnote>
  <w:footnote w:type="continuationSeparator" w:id="0">
    <w:p w:rsidR="006C590E" w:rsidRDefault="006C590E" w:rsidP="00652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6C" w:rsidRDefault="00652B6C">
    <w:pPr>
      <w:pStyle w:val="a4"/>
      <w:pBdr>
        <w:bottom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52B6C"/>
    <w:rsid w:val="00113FAE"/>
    <w:rsid w:val="00652B6C"/>
    <w:rsid w:val="006C590E"/>
    <w:rsid w:val="00A14F18"/>
    <w:rsid w:val="00AB076C"/>
    <w:rsid w:val="00D63CBF"/>
    <w:rsid w:val="05ED1003"/>
    <w:rsid w:val="08AB153D"/>
    <w:rsid w:val="15653D92"/>
    <w:rsid w:val="16C91A6E"/>
    <w:rsid w:val="1FCB012C"/>
    <w:rsid w:val="227C4FC9"/>
    <w:rsid w:val="26E77524"/>
    <w:rsid w:val="2D0E757C"/>
    <w:rsid w:val="43735A5F"/>
    <w:rsid w:val="44855F0E"/>
    <w:rsid w:val="482B50F1"/>
    <w:rsid w:val="5A856DBB"/>
    <w:rsid w:val="681D534B"/>
    <w:rsid w:val="6BCF106D"/>
    <w:rsid w:val="7294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B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2B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52B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王英</cp:lastModifiedBy>
  <cp:revision>3</cp:revision>
  <dcterms:created xsi:type="dcterms:W3CDTF">2020-05-08T01:44:00Z</dcterms:created>
  <dcterms:modified xsi:type="dcterms:W3CDTF">2020-06-03T10:26:00Z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