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40" w:lineRule="exact"/>
        <w:jc w:val="center"/>
        <w:rPr>
          <w:rStyle w:val="5"/>
          <w:rFonts w:cs="宋体"/>
          <w:color w:val="444444"/>
          <w:sz w:val="44"/>
          <w:szCs w:val="44"/>
        </w:rPr>
      </w:pPr>
      <w:bookmarkStart w:id="0" w:name="_GoBack"/>
      <w:bookmarkEnd w:id="0"/>
      <w:r>
        <w:rPr>
          <w:rStyle w:val="5"/>
          <w:rFonts w:hint="eastAsia" w:cs="宋体"/>
          <w:color w:val="444444"/>
          <w:sz w:val="44"/>
          <w:szCs w:val="44"/>
        </w:rPr>
        <w:t>攀枝花市二滩国家森林公园管理处2020年公开招聘劳务派遣人员报名表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42"/>
        <w:gridCol w:w="736"/>
        <w:gridCol w:w="1132"/>
        <w:gridCol w:w="1250"/>
        <w:gridCol w:w="1016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民族</w:t>
            </w:r>
          </w:p>
        </w:tc>
        <w:tc>
          <w:tcPr>
            <w:tcW w:w="1016" w:type="dxa"/>
            <w:shd w:val="clear" w:color="auto" w:fill="auto"/>
          </w:tcPr>
          <w:p>
            <w:pPr>
              <w:pStyle w:val="2"/>
              <w:spacing w:line="480" w:lineRule="atLeast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>
            <w:pPr>
              <w:pStyle w:val="2"/>
              <w:spacing w:line="480" w:lineRule="atLeas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粘贴两寸近期免冠彩照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籍贯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政治面貌</w:t>
            </w:r>
          </w:p>
        </w:tc>
        <w:tc>
          <w:tcPr>
            <w:tcW w:w="1016" w:type="dxa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961" w:type="dxa"/>
            <w:vMerge w:val="continue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参加工作时间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婚姻状况</w:t>
            </w:r>
          </w:p>
        </w:tc>
        <w:tc>
          <w:tcPr>
            <w:tcW w:w="1016" w:type="dxa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961" w:type="dxa"/>
            <w:vMerge w:val="continue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户口所在地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毕业时间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身份证号码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手机号码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学历、学位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全日制教育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毕业院校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201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专业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在职教育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毕业院校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2010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专业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现工作单位及职务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单位性质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"/>
              <w:spacing w:line="400" w:lineRule="exact"/>
              <w:rPr>
                <w:rStyle w:val="5"/>
                <w:rFonts w:cs="宋体"/>
                <w:color w:val="4444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2660" w:type="dxa"/>
            <w:gridSpan w:val="3"/>
            <w:shd w:val="clear" w:color="auto" w:fill="auto"/>
            <w:vAlign w:val="center"/>
          </w:tcPr>
          <w:p>
            <w:pPr>
              <w:pStyle w:val="2"/>
              <w:spacing w:line="400" w:lineRule="exact"/>
              <w:jc w:val="center"/>
              <w:rPr>
                <w:rStyle w:val="5"/>
                <w:rFonts w:cs="宋体"/>
                <w:color w:val="444444"/>
              </w:rPr>
            </w:pPr>
            <w:r>
              <w:rPr>
                <w:rStyle w:val="5"/>
                <w:rFonts w:hint="eastAsia" w:cs="宋体"/>
                <w:color w:val="444444"/>
              </w:rPr>
              <w:t>学习、工作经历（何年何月至何年何月在何地、何单位工作或学习、任何职，从高中开始，按时间先后顺序填写。）</w:t>
            </w:r>
          </w:p>
        </w:tc>
        <w:tc>
          <w:tcPr>
            <w:tcW w:w="6095" w:type="dxa"/>
            <w:gridSpan w:val="5"/>
            <w:shd w:val="clear" w:color="auto" w:fill="auto"/>
          </w:tcPr>
          <w:p>
            <w:pPr>
              <w:pStyle w:val="2"/>
              <w:spacing w:line="400" w:lineRule="exact"/>
              <w:jc w:val="both"/>
              <w:rPr>
                <w:rStyle w:val="5"/>
                <w:rFonts w:cs="宋体"/>
                <w:color w:val="4444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82"/>
    <w:rsid w:val="005E5C73"/>
    <w:rsid w:val="007D4084"/>
    <w:rsid w:val="009D3748"/>
    <w:rsid w:val="00D57282"/>
    <w:rsid w:val="00E25940"/>
    <w:rsid w:val="75E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206</Characters>
  <Lines>1</Lines>
  <Paragraphs>1</Paragraphs>
  <TotalTime>10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2019-08-26T07:12:00Z</dcterms:created>
  <dc:creator>陈慧娟</dc:creator>
  <cp:lastModifiedBy>ぺ灬cc果冻ル</cp:lastModifiedBy>
  <dcterms:modified xsi:type="dcterms:W3CDTF">2020-06-08T06:30:46Z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