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D5" w:rsidRPr="003F4873" w:rsidRDefault="00BB33D5" w:rsidP="00BB33D5">
      <w:pPr>
        <w:jc w:val="left"/>
        <w:rPr>
          <w:rFonts w:ascii="仿宋_GB2312" w:eastAsia="仿宋_GB2312" w:hAnsi="仿宋" w:hint="eastAsia"/>
          <w:sz w:val="32"/>
          <w:szCs w:val="32"/>
        </w:rPr>
      </w:pPr>
      <w:r w:rsidRPr="003F4873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3</w:t>
      </w:r>
    </w:p>
    <w:p w:rsidR="00BB33D5" w:rsidRDefault="00BB33D5" w:rsidP="00BB33D5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新冠肺炎疫情防控健康摸排卡</w:t>
      </w:r>
    </w:p>
    <w:p w:rsidR="00BB33D5" w:rsidRDefault="00BB33D5" w:rsidP="00BB33D5">
      <w:pPr>
        <w:spacing w:line="640" w:lineRule="exact"/>
        <w:rPr>
          <w:rFonts w:ascii="方正小标宋简体" w:eastAsia="方正小标宋简体"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姓名： </w:t>
      </w:r>
      <w:r>
        <w:rPr>
          <w:rFonts w:ascii="仿宋_GB2312" w:eastAsia="仿宋_GB2312" w:hAnsi="仿宋_GB2312" w:cs="仿宋_GB2312"/>
          <w:bCs/>
          <w:sz w:val="24"/>
        </w:rPr>
        <w:t xml:space="preserve">                 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家庭住址： </w:t>
      </w:r>
      <w:r>
        <w:rPr>
          <w:rFonts w:ascii="仿宋_GB2312" w:eastAsia="仿宋_GB2312" w:hAnsi="仿宋_GB2312" w:cs="仿宋_GB2312"/>
          <w:bCs/>
          <w:sz w:val="24"/>
        </w:rPr>
        <w:t xml:space="preserve">                 </w:t>
      </w:r>
      <w:r>
        <w:rPr>
          <w:rFonts w:ascii="仿宋_GB2312" w:eastAsia="仿宋_GB2312" w:hAnsi="仿宋_GB2312" w:cs="仿宋_GB2312" w:hint="eastAsia"/>
          <w:bCs/>
          <w:sz w:val="24"/>
        </w:rPr>
        <w:t>联系电话：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2"/>
        <w:gridCol w:w="5905"/>
      </w:tblGrid>
      <w:tr w:rsidR="00BB33D5" w:rsidTr="00C757F8">
        <w:trPr>
          <w:trHeight w:val="831"/>
          <w:jc w:val="center"/>
        </w:trPr>
        <w:tc>
          <w:tcPr>
            <w:tcW w:w="3342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近14天有无到境外旅居史 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有：国家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</w:p>
        </w:tc>
      </w:tr>
      <w:tr w:rsidR="00BB33D5" w:rsidTr="00C757F8">
        <w:trPr>
          <w:trHeight w:val="831"/>
          <w:jc w:val="center"/>
        </w:trPr>
        <w:tc>
          <w:tcPr>
            <w:tcW w:w="3342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近14天有无境外归国人员密切接触史 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无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有：国家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</w:t>
            </w:r>
          </w:p>
        </w:tc>
      </w:tr>
      <w:tr w:rsidR="00BB33D5" w:rsidTr="00C757F8">
        <w:trPr>
          <w:trHeight w:val="831"/>
          <w:jc w:val="center"/>
        </w:trPr>
        <w:tc>
          <w:tcPr>
            <w:tcW w:w="3342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/>
                <w:sz w:val="24"/>
              </w:rPr>
            </w:pPr>
            <w:r w:rsidRPr="00074481">
              <w:rPr>
                <w:rFonts w:ascii="仿宋_GB2312" w:eastAsia="仿宋_GB2312" w:hAnsi="仿宋_GB2312" w:cs="仿宋_GB2312" w:hint="eastAsia"/>
                <w:bCs/>
                <w:sz w:val="24"/>
              </w:rPr>
              <w:t>近1</w:t>
            </w:r>
            <w:r w:rsidRPr="00074481">
              <w:rPr>
                <w:rFonts w:ascii="仿宋_GB2312" w:eastAsia="仿宋_GB2312" w:hAnsi="仿宋_GB2312" w:cs="仿宋_GB2312"/>
                <w:bCs/>
                <w:sz w:val="24"/>
              </w:rPr>
              <w:t>4</w:t>
            </w:r>
            <w:r w:rsidRPr="00074481">
              <w:rPr>
                <w:rFonts w:ascii="仿宋_GB2312" w:eastAsia="仿宋_GB2312" w:hAnsi="仿宋_GB2312" w:cs="仿宋_GB2312" w:hint="eastAsia"/>
                <w:bCs/>
                <w:sz w:val="24"/>
              </w:rPr>
              <w:t>天内是否去过新冠肺炎疫情高风险地区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有：城市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</w:p>
        </w:tc>
      </w:tr>
      <w:tr w:rsidR="00BB33D5" w:rsidTr="00C757F8">
        <w:trPr>
          <w:trHeight w:val="831"/>
          <w:jc w:val="center"/>
        </w:trPr>
        <w:tc>
          <w:tcPr>
            <w:tcW w:w="3342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近14天有无接触新冠肺炎确诊病例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BB33D5" w:rsidTr="00C757F8">
        <w:trPr>
          <w:trHeight w:val="831"/>
          <w:jc w:val="center"/>
        </w:trPr>
        <w:tc>
          <w:tcPr>
            <w:tcW w:w="3342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近14天有无接触新冠肺炎无症状感染者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BB33D5" w:rsidTr="00C757F8">
        <w:trPr>
          <w:trHeight w:val="831"/>
          <w:jc w:val="center"/>
        </w:trPr>
        <w:tc>
          <w:tcPr>
            <w:tcW w:w="3342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近14天有无接触新冠肺炎疑似病例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BB33D5" w:rsidTr="00C757F8">
        <w:trPr>
          <w:trHeight w:val="831"/>
          <w:jc w:val="center"/>
        </w:trPr>
        <w:tc>
          <w:tcPr>
            <w:tcW w:w="3342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近7天核酸检测结果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未做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阴性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阳性</w:t>
            </w:r>
          </w:p>
        </w:tc>
      </w:tr>
      <w:tr w:rsidR="00BB33D5" w:rsidTr="00C757F8">
        <w:trPr>
          <w:trHeight w:val="1392"/>
          <w:jc w:val="center"/>
        </w:trPr>
        <w:tc>
          <w:tcPr>
            <w:tcW w:w="9247" w:type="dxa"/>
            <w:gridSpan w:val="2"/>
            <w:shd w:val="clear" w:color="auto" w:fill="auto"/>
            <w:vAlign w:val="center"/>
          </w:tcPr>
          <w:p w:rsidR="00BB33D5" w:rsidRDefault="00BB33D5" w:rsidP="00C757F8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近14天有无以下临床表现：</w:t>
            </w:r>
          </w:p>
          <w:p w:rsidR="00BB33D5" w:rsidRDefault="00BB33D5" w:rsidP="00C757F8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发热（</w:t>
            </w:r>
            <w:r>
              <w:rPr>
                <w:rFonts w:ascii="仿宋_GB2312" w:eastAsia="仿宋_GB2312" w:hAnsi="Arial" w:cs="Arial" w:hint="eastAsia"/>
                <w:sz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37.3℃），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干咳，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咳痰，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咽痛，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乏力，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气促，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胸闷，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头痛，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恶心，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呕吐，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腹泻，其他症状：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</w:p>
        </w:tc>
      </w:tr>
      <w:tr w:rsidR="00BB33D5" w:rsidTr="00C757F8">
        <w:trPr>
          <w:trHeight w:val="950"/>
          <w:jc w:val="center"/>
        </w:trPr>
        <w:tc>
          <w:tcPr>
            <w:tcW w:w="3342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健康电子码颜色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绿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黄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红</w:t>
            </w:r>
          </w:p>
        </w:tc>
      </w:tr>
      <w:tr w:rsidR="00BB33D5" w:rsidTr="00C757F8">
        <w:trPr>
          <w:trHeight w:val="1359"/>
          <w:jc w:val="center"/>
        </w:trPr>
        <w:tc>
          <w:tcPr>
            <w:tcW w:w="9247" w:type="dxa"/>
            <w:gridSpan w:val="2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本人承诺以上内容均属实。</w:t>
            </w:r>
          </w:p>
          <w:p w:rsidR="00BB33D5" w:rsidRDefault="00BB33D5" w:rsidP="00C757F8">
            <w:pPr>
              <w:pStyle w:val="a4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BB33D5" w:rsidRDefault="00BB33D5" w:rsidP="00C757F8">
            <w:pPr>
              <w:pStyle w:val="a4"/>
              <w:ind w:firstLine="480"/>
              <w:rPr>
                <w:rFonts w:ascii="仿宋_GB2312" w:eastAsia="仿宋_GB2312"/>
                <w:sz w:val="24"/>
              </w:rPr>
            </w:pPr>
          </w:p>
          <w:p w:rsidR="00BB33D5" w:rsidRDefault="00BB33D5" w:rsidP="00C757F8">
            <w:pPr>
              <w:pStyle w:val="a4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BB33D5" w:rsidRDefault="00BB33D5" w:rsidP="00C757F8">
            <w:pPr>
              <w:pStyle w:val="a4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BB33D5" w:rsidTr="00C757F8">
        <w:trPr>
          <w:trHeight w:val="1645"/>
          <w:jc w:val="center"/>
        </w:trPr>
        <w:tc>
          <w:tcPr>
            <w:tcW w:w="9247" w:type="dxa"/>
            <w:gridSpan w:val="2"/>
            <w:shd w:val="clear" w:color="auto" w:fill="auto"/>
            <w:vAlign w:val="center"/>
          </w:tcPr>
          <w:p w:rsidR="00BB33D5" w:rsidRDefault="00BB33D5" w:rsidP="00C757F8">
            <w:pPr>
              <w:pStyle w:val="a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审查意见：</w:t>
            </w:r>
          </w:p>
          <w:p w:rsidR="00BB33D5" w:rsidRDefault="00BB33D5" w:rsidP="00C757F8">
            <w:pPr>
              <w:rPr>
                <w:rFonts w:ascii="仿宋_GB2312" w:eastAsia="仿宋_GB2312"/>
                <w:sz w:val="24"/>
              </w:rPr>
            </w:pPr>
          </w:p>
          <w:p w:rsidR="00BB33D5" w:rsidRDefault="00BB33D5" w:rsidP="00C757F8">
            <w:pPr>
              <w:tabs>
                <w:tab w:val="left" w:pos="6555"/>
              </w:tabs>
            </w:pPr>
            <w:r>
              <w:tab/>
            </w:r>
            <w:r>
              <w:rPr>
                <w:rFonts w:hint="eastAsia"/>
              </w:rPr>
              <w:t>签名：</w:t>
            </w:r>
          </w:p>
          <w:p w:rsidR="00BB33D5" w:rsidRDefault="00BB33D5" w:rsidP="00C757F8">
            <w:pPr>
              <w:tabs>
                <w:tab w:val="left" w:pos="5505"/>
              </w:tabs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942D78" w:rsidRPr="00BB33D5" w:rsidRDefault="00942D78"/>
    <w:sectPr w:rsidR="00942D78" w:rsidRPr="00BB33D5" w:rsidSect="00930A39">
      <w:headerReference w:type="default" r:id="rId4"/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70" w:rsidRDefault="00BB33D5" w:rsidP="003E290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3D5"/>
    <w:rsid w:val="00824D65"/>
    <w:rsid w:val="00942D78"/>
    <w:rsid w:val="00BB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3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33D5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uiPriority w:val="99"/>
    <w:unhideWhenUsed/>
    <w:qFormat/>
    <w:rsid w:val="00BB33D5"/>
    <w:rPr>
      <w:rFonts w:ascii="Calibri" w:hAnsi="Calibri"/>
    </w:rPr>
  </w:style>
  <w:style w:type="character" w:customStyle="1" w:styleId="Char0">
    <w:name w:val="正文文本 Char"/>
    <w:basedOn w:val="a0"/>
    <w:link w:val="a4"/>
    <w:uiPriority w:val="99"/>
    <w:qFormat/>
    <w:rsid w:val="00BB33D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罗秋芳</dc:creator>
  <cp:lastModifiedBy>罗秋芳</cp:lastModifiedBy>
  <cp:revision>1</cp:revision>
  <dcterms:created xsi:type="dcterms:W3CDTF">2020-06-04T03:50:00Z</dcterms:created>
  <dcterms:modified xsi:type="dcterms:W3CDTF">2020-06-04T03:50:00Z</dcterms:modified>
</cp:coreProperties>
</file>