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6A" w:rsidRDefault="00B5786A" w:rsidP="00B5786A">
      <w:pPr>
        <w:widowControl/>
        <w:spacing w:before="150" w:after="100" w:afterAutospacing="1" w:line="390" w:lineRule="atLeast"/>
      </w:pPr>
      <w:r>
        <w:rPr>
          <w:rFonts w:ascii="方正仿宋_GBK" w:eastAsia="方正仿宋_GBK" w:hint="eastAsia"/>
          <w:sz w:val="32"/>
          <w:szCs w:val="32"/>
        </w:rPr>
        <w:t>附件：</w:t>
      </w:r>
    </w:p>
    <w:p w:rsidR="00B5786A" w:rsidRDefault="00B5786A" w:rsidP="00B5786A">
      <w:pPr>
        <w:widowControl/>
        <w:spacing w:before="150" w:after="100" w:afterAutospacing="1" w:line="390" w:lineRule="atLeast"/>
        <w:ind w:firstLineChars="49" w:firstLine="177"/>
        <w:rPr>
          <w:rFonts w:ascii="方正小标宋简体" w:eastAsia="方正小标宋简体" w:cs="宋体" w:hint="eastAsia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台</w:t>
      </w:r>
      <w:r>
        <w:rPr>
          <w:rFonts w:ascii="方正小标宋简体" w:eastAsia="方正小标宋简体" w:cs="宋体" w:hint="eastAsia"/>
          <w:b/>
          <w:color w:val="000000"/>
          <w:kern w:val="0"/>
          <w:sz w:val="36"/>
          <w:szCs w:val="36"/>
        </w:rPr>
        <w:t>州海关综合技术服务中心劳务派遣报名登记表</w:t>
      </w:r>
    </w:p>
    <w:tbl>
      <w:tblPr>
        <w:tblW w:w="4936" w:type="pct"/>
        <w:tblInd w:w="-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634"/>
        <w:gridCol w:w="37"/>
        <w:gridCol w:w="36"/>
        <w:gridCol w:w="1384"/>
        <w:gridCol w:w="1041"/>
        <w:gridCol w:w="873"/>
        <w:gridCol w:w="1259"/>
        <w:gridCol w:w="331"/>
        <w:gridCol w:w="1688"/>
      </w:tblGrid>
      <w:tr w:rsidR="00B5786A" w:rsidTr="00A4111C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B5786A" w:rsidTr="00A4111C"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</w:tr>
      <w:tr w:rsidR="00B5786A" w:rsidTr="00A4111C"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</w:tr>
      <w:tr w:rsidR="00B5786A" w:rsidTr="00A4111C"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</w:tr>
      <w:tr w:rsidR="00B5786A" w:rsidTr="00A4111C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00B5786A" w:rsidRDefault="00B5786A" w:rsidP="00A4111C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5786A" w:rsidTr="00A4111C"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5786A" w:rsidTr="00A4111C"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  <w:tc>
          <w:tcPr>
            <w:tcW w:w="213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  <w:tc>
          <w:tcPr>
            <w:tcW w:w="17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</w:tr>
      <w:tr w:rsidR="00B5786A" w:rsidTr="00A4111C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简</w:t>
            </w: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5786A" w:rsidTr="00A4111C"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 w:rsidR="00B5786A" w:rsidTr="00A4111C"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5786A" w:rsidTr="00A4111C"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5786A" w:rsidTr="00A4111C"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5786A" w:rsidTr="00A4111C"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86A" w:rsidRDefault="00B5786A" w:rsidP="00A4111C"/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5786A" w:rsidTr="00A4111C">
        <w:trPr>
          <w:trHeight w:val="1659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                                  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签名：</w:t>
            </w:r>
          </w:p>
        </w:tc>
      </w:tr>
      <w:tr w:rsidR="00B5786A" w:rsidTr="00A4111C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B5786A" w:rsidRDefault="00B5786A" w:rsidP="00A4111C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5786A" w:rsidRDefault="00B5786A" w:rsidP="00B5786A"/>
    <w:p w:rsidR="00B5786A" w:rsidRDefault="00B5786A" w:rsidP="00B5786A"/>
    <w:p w:rsidR="00E5497B" w:rsidRDefault="00E5497B">
      <w:bookmarkStart w:id="0" w:name="_GoBack"/>
      <w:bookmarkEnd w:id="0"/>
    </w:p>
    <w:sectPr w:rsidR="00E5497B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2AC" w:rsidRDefault="00B5786A">
    <w:pPr>
      <w:pStyle w:val="a3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noProof/>
        <w:sz w:val="32"/>
        <w:szCs w:val="32"/>
      </w:rPr>
      <w:t>2</w:t>
    </w:r>
    <w:r>
      <w:rPr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6A"/>
    <w:rsid w:val="00B5786A"/>
    <w:rsid w:val="00E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3B9FF-B8C8-4B21-A571-2BDBF4DA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8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786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5786A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>Sinopec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2020-06-11T01:58:00Z</dcterms:created>
  <dcterms:modified xsi:type="dcterms:W3CDTF">2020-06-11T01:58:00Z</dcterms:modified>
</cp:coreProperties>
</file>