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5"/>
        <w:gridCol w:w="5531"/>
        <w:gridCol w:w="1183"/>
      </w:tblGrid>
      <w:tr w:rsidR="0041744B" w:rsidRPr="0041744B" w:rsidTr="0041744B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4B" w:rsidRPr="0041744B" w:rsidRDefault="0041744B" w:rsidP="0041744B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4B" w:rsidRPr="0041744B" w:rsidRDefault="0041744B" w:rsidP="0041744B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4B" w:rsidRPr="0041744B" w:rsidRDefault="0041744B" w:rsidP="0041744B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主要从事工作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4B" w:rsidRPr="0041744B" w:rsidRDefault="0041744B" w:rsidP="0041744B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需求人数</w:t>
            </w:r>
          </w:p>
        </w:tc>
      </w:tr>
      <w:tr w:rsidR="0041744B" w:rsidRPr="0041744B" w:rsidTr="0041744B">
        <w:trPr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4B" w:rsidRPr="0041744B" w:rsidRDefault="0041744B" w:rsidP="0041744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Cs w:val="21"/>
              </w:rPr>
              <w:t>Light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中心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4B" w:rsidRPr="0041744B" w:rsidRDefault="0041744B" w:rsidP="0041744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  <w:t>活动策划与执行专员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4B" w:rsidRPr="0041744B" w:rsidRDefault="0041744B" w:rsidP="0041744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0"/>
                <w:szCs w:val="20"/>
              </w:rPr>
              <w:t>1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 w:val="20"/>
                <w:szCs w:val="20"/>
              </w:rPr>
              <w:t>、组织完成</w:t>
            </w: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0"/>
                <w:szCs w:val="20"/>
              </w:rPr>
              <w:t>Light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 w:val="20"/>
                <w:szCs w:val="20"/>
              </w:rPr>
              <w:t>中心“在线活动”（面向社会的培训课程、学术沙龙、产业会议等）的整体策划与执行；</w:t>
            </w:r>
          </w:p>
          <w:p w:rsidR="0041744B" w:rsidRPr="0041744B" w:rsidRDefault="0041744B" w:rsidP="0041744B">
            <w:pPr>
              <w:widowControl/>
              <w:jc w:val="left"/>
              <w:rPr>
                <w:rFonts w:ascii="宋体" w:eastAsia="宋体" w:hAnsi="宋体" w:cs="宋体" w:hint="eastAsia"/>
                <w:color w:val="373737"/>
                <w:kern w:val="0"/>
                <w:szCs w:val="21"/>
              </w:rPr>
            </w:pP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0"/>
                <w:szCs w:val="20"/>
              </w:rPr>
              <w:t>2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 w:val="20"/>
                <w:szCs w:val="20"/>
              </w:rPr>
              <w:t>、</w:t>
            </w: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0"/>
                <w:szCs w:val="20"/>
              </w:rPr>
              <w:t>Light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 w:val="20"/>
                <w:szCs w:val="20"/>
              </w:rPr>
              <w:t>中心“在线活动”生命周期管理，包括课程立项、开发、包装、制定开课计划、制定项目开发和迭代计划；</w:t>
            </w:r>
          </w:p>
          <w:p w:rsidR="0041744B" w:rsidRPr="0041744B" w:rsidRDefault="0041744B" w:rsidP="0041744B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0"/>
                <w:szCs w:val="20"/>
              </w:rPr>
              <w:t>3</w:t>
            </w:r>
            <w:r w:rsidRPr="0041744B">
              <w:rPr>
                <w:rFonts w:ascii="宋体" w:eastAsia="宋体" w:hAnsi="宋体" w:cs="宋体" w:hint="eastAsia"/>
                <w:color w:val="373737"/>
                <w:kern w:val="0"/>
                <w:sz w:val="20"/>
                <w:szCs w:val="20"/>
              </w:rPr>
              <w:t>、调研国内光电的前沿动态，组织开设新领域的线下专业培训、会议及展会，并完成招生以及现场组织工作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4B" w:rsidRPr="0041744B" w:rsidRDefault="0041744B" w:rsidP="0041744B">
            <w:pPr>
              <w:widowControl/>
              <w:jc w:val="center"/>
              <w:rPr>
                <w:rFonts w:ascii="宋体" w:eastAsia="宋体" w:hAnsi="宋体" w:cs="宋体"/>
                <w:color w:val="373737"/>
                <w:kern w:val="0"/>
                <w:szCs w:val="21"/>
              </w:rPr>
            </w:pPr>
            <w:r w:rsidRPr="0041744B">
              <w:rPr>
                <w:rFonts w:ascii="Times New Roman" w:eastAsia="宋体" w:hAnsi="Times New Roman" w:cs="Times New Roman"/>
                <w:color w:val="373737"/>
                <w:kern w:val="0"/>
                <w:sz w:val="24"/>
                <w:szCs w:val="24"/>
              </w:rPr>
              <w:t>1</w:t>
            </w:r>
          </w:p>
        </w:tc>
      </w:tr>
    </w:tbl>
    <w:p w:rsidR="00870960" w:rsidRPr="0041744B" w:rsidRDefault="00870960" w:rsidP="0041744B">
      <w:bookmarkStart w:id="0" w:name="_GoBack"/>
      <w:bookmarkEnd w:id="0"/>
    </w:p>
    <w:sectPr w:rsidR="00870960" w:rsidRPr="0041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1C3969"/>
    <w:rsid w:val="00364FDD"/>
    <w:rsid w:val="0041744B"/>
    <w:rsid w:val="00533B75"/>
    <w:rsid w:val="00870960"/>
    <w:rsid w:val="00A370E1"/>
    <w:rsid w:val="00F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2020-06-12T02:25:00Z</dcterms:created>
  <dcterms:modified xsi:type="dcterms:W3CDTF">2020-06-12T02:25:00Z</dcterms:modified>
</cp:coreProperties>
</file>