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  <w:t>温州经济技术开发区行政审批局</w:t>
      </w:r>
    </w:p>
    <w:p>
      <w:pPr>
        <w:tabs>
          <w:tab w:val="left" w:pos="1440"/>
          <w:tab w:val="left" w:pos="5400"/>
          <w:tab w:val="left" w:pos="9870"/>
        </w:tabs>
        <w:spacing w:line="500" w:lineRule="exact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招聘编外工作人员报名表</w:t>
      </w:r>
    </w:p>
    <w:bookmarkEnd w:id="0"/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84"/>
        <w:gridCol w:w="642"/>
        <w:gridCol w:w="1299"/>
        <w:gridCol w:w="289"/>
        <w:gridCol w:w="981"/>
        <w:gridCol w:w="518"/>
        <w:gridCol w:w="588"/>
        <w:gridCol w:w="976"/>
        <w:gridCol w:w="16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143" w:leftChars="-68" w:right="-90" w:rightChars="-43" w:firstLine="90" w:firstLineChars="4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ind w:left="-13" w:leftChars="-47" w:right="-126" w:rightChars="-60" w:hanging="86" w:hangingChars="4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leftChars="-27" w:right="-97" w:rightChars="-46" w:hanging="55" w:hangingChars="3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4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-2" w:leftChars="-59" w:right="-107" w:rightChars="-51" w:hanging="122" w:hangingChars="5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其他联系电话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学习工作经历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  <w:lang w:eastAsia="zh-CN"/>
              </w:rPr>
              <w:t>起填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）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承诺声明</w:t>
            </w:r>
          </w:p>
        </w:tc>
        <w:tc>
          <w:tcPr>
            <w:tcW w:w="79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40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上述填写内容和提供的材料真实有效。如有不实，本人愿承担一切责任。</w:t>
            </w:r>
          </w:p>
          <w:p>
            <w:pPr>
              <w:widowControl/>
              <w:wordWrap w:val="0"/>
              <w:spacing w:beforeLines="100"/>
              <w:ind w:firstLine="2300" w:firstLineChars="1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应聘承诺人（签名）______________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79ED"/>
    <w:rsid w:val="7B6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2020-06-18T07:31:00Z</dcterms:created>
  <dc:creator>[右哼哼][左哼哼]...Ω...</dc:creator>
  <cp:lastModifiedBy>[右哼哼][左哼哼]...Ω...</cp:lastModifiedBy>
  <dcterms:modified xsi:type="dcterms:W3CDTF">2020-06-18T07:31:39Z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