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1441"/>
        <w:gridCol w:w="1522"/>
        <w:gridCol w:w="1251"/>
        <w:gridCol w:w="1625"/>
        <w:gridCol w:w="1402"/>
      </w:tblGrid>
      <w:tr w:rsidR="00BD36E1" w:rsidRPr="00BD36E1" w:rsidTr="00BD36E1"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招聘岗位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岗位</w:t>
            </w:r>
          </w:p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代码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岗位描述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招聘人数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专业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其他</w:t>
            </w:r>
          </w:p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楷体" w:eastAsia="楷体" w:hAnsi="楷体" w:cs="宋体" w:hint="eastAsia"/>
                <w:sz w:val="32"/>
                <w:szCs w:val="32"/>
              </w:rPr>
              <w:t>要求</w:t>
            </w:r>
          </w:p>
        </w:tc>
      </w:tr>
      <w:tr w:rsidR="00BD36E1" w:rsidRPr="00BD36E1" w:rsidTr="00BD36E1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仿宋" w:eastAsia="仿宋" w:hAnsi="仿宋" w:cs="宋体" w:hint="eastAsia"/>
                <w:sz w:val="32"/>
                <w:szCs w:val="32"/>
              </w:rPr>
              <w:t>辅助管理类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YJ1001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仿宋" w:eastAsia="仿宋" w:hAnsi="仿宋" w:cs="宋体" w:hint="eastAsia"/>
                <w:sz w:val="24"/>
                <w:szCs w:val="24"/>
              </w:rPr>
              <w:t>从事综合服务中心辅助管理和政务窗口工作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D36E1">
              <w:rPr>
                <w:rFonts w:ascii="仿宋" w:eastAsia="仿宋" w:hAnsi="仿宋" w:cs="宋体" w:hint="eastAsia"/>
                <w:sz w:val="24"/>
                <w:szCs w:val="24"/>
              </w:rPr>
              <w:t>计算机科学与技术</w:t>
            </w:r>
            <w:r w:rsidRPr="00BD36E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(</w:t>
            </w:r>
            <w:r w:rsidRPr="00BD36E1">
              <w:rPr>
                <w:rFonts w:ascii="仿宋" w:eastAsia="仿宋" w:hAnsi="仿宋" w:cs="宋体" w:hint="eastAsia"/>
                <w:sz w:val="24"/>
                <w:szCs w:val="24"/>
              </w:rPr>
              <w:t>计算机应用)、商务管理(电子商务)、矿业工程（</w:t>
            </w:r>
            <w:r w:rsidRPr="00BD36E1">
              <w:rPr>
                <w:rFonts w:ascii="ˎ̥" w:eastAsia="宋体" w:hAnsi="ˎ̥" w:cs="宋体"/>
                <w:color w:val="333333"/>
                <w:sz w:val="24"/>
                <w:szCs w:val="24"/>
              </w:rPr>
              <w:t>0819</w:t>
            </w:r>
            <w:r w:rsidRPr="00BD36E1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E1" w:rsidRPr="00BD36E1" w:rsidRDefault="00BD36E1" w:rsidP="00BD36E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36E1"/>
    <w:rsid w:val="000429A3"/>
    <w:rsid w:val="00323B43"/>
    <w:rsid w:val="003D37D8"/>
    <w:rsid w:val="004358AB"/>
    <w:rsid w:val="0064020C"/>
    <w:rsid w:val="008811B0"/>
    <w:rsid w:val="008B7726"/>
    <w:rsid w:val="00BD36E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2020-06-22T08:16:00Z</dcterms:created>
  <dcterms:modified xsi:type="dcterms:W3CDTF">2020-06-22T08:18:00Z</dcterms:modified>
</cp:coreProperties>
</file>