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FC" w:rsidRDefault="009F44FC" w:rsidP="009F44FC">
      <w:pPr>
        <w:widowControl/>
        <w:spacing w:line="520" w:lineRule="exact"/>
        <w:jc w:val="center"/>
        <w:rPr>
          <w:rFonts w:ascii="方正小标宋简体" w:eastAsia="方正小标宋简体" w:hAnsi="微软雅黑" w:cs="宋体"/>
          <w:bCs/>
          <w:color w:val="333333"/>
          <w:kern w:val="0"/>
          <w:sz w:val="36"/>
          <w:szCs w:val="36"/>
        </w:rPr>
      </w:pPr>
      <w:r w:rsidRPr="00E51479">
        <w:rPr>
          <w:rFonts w:ascii="方正小标宋简体" w:eastAsia="方正小标宋简体" w:hAnsi="微软雅黑" w:cs="宋体" w:hint="eastAsia"/>
          <w:bCs/>
          <w:color w:val="333333"/>
          <w:kern w:val="0"/>
          <w:sz w:val="36"/>
          <w:szCs w:val="36"/>
        </w:rPr>
        <w:t>生态环境部在京直属单位2020年公开招聘</w:t>
      </w:r>
    </w:p>
    <w:p w:rsidR="009F44FC" w:rsidRDefault="009F44FC" w:rsidP="009F44FC">
      <w:pPr>
        <w:widowControl/>
        <w:spacing w:before="100" w:beforeAutospacing="1" w:after="100" w:afterAutospacing="1" w:line="360" w:lineRule="auto"/>
        <w:jc w:val="center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51479">
        <w:rPr>
          <w:rFonts w:ascii="方正小标宋简体" w:eastAsia="方正小标宋简体" w:hAnsi="微软雅黑" w:cs="宋体" w:hint="eastAsia"/>
          <w:bCs/>
          <w:color w:val="333333"/>
          <w:kern w:val="0"/>
          <w:sz w:val="36"/>
          <w:szCs w:val="36"/>
        </w:rPr>
        <w:t>高校应届毕业生</w:t>
      </w:r>
      <w:r>
        <w:rPr>
          <w:rFonts w:ascii="方正小标宋简体" w:eastAsia="方正小标宋简体" w:hAnsi="微软雅黑" w:cs="宋体" w:hint="eastAsia"/>
          <w:bCs/>
          <w:color w:val="333333"/>
          <w:kern w:val="0"/>
          <w:sz w:val="36"/>
          <w:szCs w:val="36"/>
        </w:rPr>
        <w:t>笔试</w:t>
      </w:r>
      <w:r w:rsidR="00402368">
        <w:rPr>
          <w:rFonts w:ascii="方正小标宋简体" w:eastAsia="方正小标宋简体" w:hAnsi="微软雅黑" w:cs="宋体" w:hint="eastAsia"/>
          <w:bCs/>
          <w:color w:val="333333"/>
          <w:kern w:val="0"/>
          <w:sz w:val="36"/>
          <w:szCs w:val="36"/>
        </w:rPr>
        <w:t>说明</w:t>
      </w:r>
    </w:p>
    <w:p w:rsidR="009F44FC" w:rsidRPr="000802A2" w:rsidRDefault="00CA63FE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 xml:space="preserve"> 一、考试</w:t>
      </w:r>
      <w:r w:rsidR="009F44FC" w:rsidRPr="000802A2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安排</w:t>
      </w:r>
    </w:p>
    <w:p w:rsidR="009F44FC" w:rsidRPr="000802A2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0802A2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（一）</w:t>
      </w:r>
      <w:r w:rsidR="00DD6B30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考试系统测试</w:t>
      </w:r>
    </w:p>
    <w:p w:rsidR="009F44FC" w:rsidRPr="002B42F7" w:rsidRDefault="00DD6B30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为</w:t>
      </w:r>
      <w:r w:rsidR="000802A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帮助考生熟悉正式笔试流程，收到笔试</w:t>
      </w:r>
      <w:r w:rsidR="009F44FC"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通知后，请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先进行考试系统测试，</w:t>
      </w:r>
      <w:r w:rsidR="009F44FC"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在</w:t>
      </w:r>
      <w:r w:rsidR="00E37FC4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电脑</w:t>
      </w:r>
      <w:r w:rsidR="009F44FC"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端打开准考证中的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模拟练习</w:t>
      </w:r>
      <w:r w:rsidR="009F44FC"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链接，按照提示完成拍照、答题、交卷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、</w:t>
      </w:r>
      <w:r w:rsidR="00CA63FE" w:rsidRPr="00CB060F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录屏</w:t>
      </w:r>
      <w:r w:rsidR="009F44FC"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等模拟操作。</w:t>
      </w:r>
    </w:p>
    <w:p w:rsidR="00BA4B55" w:rsidRDefault="009F44FC" w:rsidP="00BA4B55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请于</w:t>
      </w:r>
      <w:r w:rsidR="000802A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C735B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  <w:r w:rsidR="00C735B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:00前完成模拟练习。</w:t>
      </w:r>
    </w:p>
    <w:p w:rsidR="009F44FC" w:rsidRPr="00BA4B55" w:rsidRDefault="009F44FC" w:rsidP="00BA4B55">
      <w:pPr>
        <w:widowControl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802A2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（二）设备测试</w:t>
      </w:r>
    </w:p>
    <w:p w:rsidR="009F44FC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提前在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电脑、平板或手机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中下载腾讯会议APP，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收到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设备测试通知及进入腾讯会议号码，请按照通知时间进行设备测试，并将进入名称改为考生真实姓名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+</w:t>
      </w:r>
      <w:r w:rsidR="00CA63FE" w:rsidRP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手机号后四位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BA4B55" w:rsidRDefault="00CA63FE" w:rsidP="00BA4B55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请于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C735B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  <w:r w:rsidR="00C735B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:00前完成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设备测试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C735BB" w:rsidRPr="00BA4B55" w:rsidRDefault="00C735BB" w:rsidP="00BA4B55">
      <w:pPr>
        <w:widowControl/>
        <w:spacing w:before="100" w:beforeAutospacing="1" w:after="100" w:afterAutospacing="1" w:line="360" w:lineRule="auto"/>
        <w:ind w:firstLineChars="200" w:firstLine="643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C735BB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（三）录屏测试</w:t>
      </w:r>
    </w:p>
    <w:p w:rsidR="00C735BB" w:rsidRDefault="000F6368" w:rsidP="000F6368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0F636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提前在考试电脑中下载</w:t>
      </w:r>
      <w:r w:rsidRPr="000F636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QQ</w:t>
      </w:r>
      <w:r w:rsidRPr="000F636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，使用QQ录屏功能，暂不允许使用其他软件。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请按照流程完成测试录屏，将测试录屏的内容发送至指定邮箱，并将文件名称改为应聘单位-部门-姓名。</w:t>
      </w:r>
    </w:p>
    <w:p w:rsidR="000F6368" w:rsidRPr="000F6368" w:rsidRDefault="000F6368" w:rsidP="000F6368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请于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</w:t>
      </w:r>
      <w:r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:00前完成</w:t>
      </w:r>
      <w:r w:rsidR="00A228E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录屏</w:t>
      </w:r>
      <w:r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测试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  <w:bookmarkStart w:id="0" w:name="_GoBack"/>
      <w:bookmarkEnd w:id="0"/>
    </w:p>
    <w:p w:rsidR="009F44FC" w:rsidRPr="000802A2" w:rsidRDefault="009F44FC" w:rsidP="00CA63FE">
      <w:pPr>
        <w:widowControl/>
        <w:spacing w:before="100" w:beforeAutospacing="1" w:after="100" w:afterAutospacing="1" w:line="360" w:lineRule="auto"/>
        <w:ind w:firstLineChars="199" w:firstLine="639"/>
        <w:jc w:val="lef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0802A2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（</w:t>
      </w:r>
      <w:r w:rsidR="00C735BB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四</w:t>
      </w:r>
      <w:r w:rsidRPr="000802A2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）正式笔试</w:t>
      </w:r>
    </w:p>
    <w:p w:rsidR="009F44FC" w:rsidRPr="002B42F7" w:rsidRDefault="009F44FC" w:rsidP="00CA63FE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笔试时间：2020年</w:t>
      </w:r>
      <w:r w:rsidR="000802A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="000802A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4日 上午</w:t>
      </w:r>
      <w:r w:rsidR="000802A2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9:00-11:2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</w:t>
      </w:r>
    </w:p>
    <w:p w:rsidR="009F44FC" w:rsidRPr="002B42F7" w:rsidRDefault="009F44FC" w:rsidP="00CA63FE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请提前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0分钟登录电脑端考试界面进行等待，考试登录入口将于</w:t>
      </w:r>
      <w:r w:rsidR="00C735BB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9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:00关闭，迟到将无法进入考试界面。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="000F636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五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）为保证笔试顺利进行，笔试前请确保笔试地点网络通畅，并准备好1台带有摄像头的电脑（用于在线考试）以及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另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台</w:t>
      </w:r>
      <w:r w:rsidR="00FC3E10" w:rsidRPr="00FC3E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辅助视频设备</w:t>
      </w:r>
      <w:r w:rsidR="00FC3E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带有摄像头的</w:t>
      </w:r>
      <w:r w:rsidR="00CA63F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电脑、平板或</w:t>
      </w:r>
      <w:r w:rsidR="00FC3E10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智能手机，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用于腾讯会议视频监控）。</w:t>
      </w:r>
    </w:p>
    <w:p w:rsidR="009F44FC" w:rsidRPr="00F36360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b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="000F636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六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）笔试全程请保持电脑摄像头及音频设备开启状态。</w:t>
      </w:r>
      <w:r w:rsidRPr="00E51479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进入考试界面后，请拍照</w:t>
      </w:r>
      <w:r w:rsidR="00FC3E10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进行人脸识别</w:t>
      </w:r>
      <w:r w:rsidRPr="00E51479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。</w:t>
      </w:r>
      <w:r w:rsidRPr="00F36360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必须确保笔试由本人完成，考试全程不能离开视频监控界面。</w:t>
      </w:r>
      <w:r w:rsidR="00F36360" w:rsidRPr="00F36360">
        <w:rPr>
          <w:rFonts w:ascii="仿宋_GB2312" w:eastAsia="仿宋_GB2312" w:hAnsi="微软雅黑" w:cs="宋体" w:hint="eastAsia"/>
          <w:b/>
          <w:color w:val="333333"/>
          <w:kern w:val="0"/>
          <w:sz w:val="32"/>
          <w:szCs w:val="32"/>
        </w:rPr>
        <w:t>考生作答全程需按要求进行录屏。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="000F636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七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</w:t>
      </w:r>
      <w:r w:rsidR="008466B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辅助</w:t>
      </w:r>
      <w:r w:rsidR="008466BE" w:rsidRPr="008466BE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视频设备与考生相距2米，摄像头正对的方向位于考生的正左侧或正右侧，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考试开始前30分钟加入腾讯会议进行视频监控，视频监控设备不得中断，考试期间始终保持侧脸及双手处于视频画面正中。未按要求进行腾讯会议视频监控的考生，其考试成绩无效。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</w:t>
      </w:r>
      <w:r w:rsidR="000F636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八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）如遇断网断电或不小心关闭了考试页面，考生可再次登录继续作答。</w:t>
      </w:r>
    </w:p>
    <w:p w:rsidR="009F44FC" w:rsidRPr="008466BE" w:rsidRDefault="008466BE" w:rsidP="00451681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黑体" w:eastAsia="黑体" w:hAnsi="黑体" w:cs="宋体"/>
          <w:color w:val="333333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</w:t>
      </w:r>
      <w:r w:rsidR="009F44FC" w:rsidRPr="008466BE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、考试纪律</w:t>
      </w:r>
    </w:p>
    <w:p w:rsidR="009F44FC" w:rsidRPr="002B42F7" w:rsidRDefault="009F44FC" w:rsidP="00451681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笔试界面登录后，后台开启实时全程视频监控，通过持续抓拍照片、离屏警示等一系列防作弊手段，实现对作答过程的监督，以保障笔试的公平性。考生一旦被判定为作弊，则将取消资格。请各位考生诚信作答，遵守纪律。</w:t>
      </w:r>
      <w:r w:rsidRPr="00E51479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整个笔试过程中应将摄像头置于屏幕的正上方，正对考生，确保考生正脸面向屏幕。</w:t>
      </w:r>
    </w:p>
    <w:p w:rsidR="009F44FC" w:rsidRPr="002B42F7" w:rsidRDefault="009F44FC" w:rsidP="00451681">
      <w:pPr>
        <w:widowControl/>
        <w:spacing w:before="100" w:beforeAutospacing="1" w:after="100" w:afterAutospacing="1" w:line="360" w:lineRule="auto"/>
        <w:ind w:firstLineChars="200" w:firstLine="64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如出现以下行为，将引发疑似作弊警示，系统会自动进行记录。经综合判定为作弊者，则将取消资格。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（一）笔试过程中使用任何书籍</w:t>
      </w:r>
      <w:r w:rsidRPr="00E37FC4">
        <w:rPr>
          <w:rFonts w:ascii="仿宋_GB2312" w:eastAsia="仿宋_GB2312" w:hAnsi="微软雅黑" w:cs="宋体" w:hint="eastAsia"/>
          <w:kern w:val="0"/>
          <w:sz w:val="32"/>
          <w:szCs w:val="32"/>
        </w:rPr>
        <w:t>、纸张、</w:t>
      </w: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计算器、手机以及带有记忆功能的电子设备，有疑似查阅资料（纸质、网络）的行为；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（二）笔试全程非本人独立作答，视频周围出现第二人或更多的人；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（三）笔试过程中与他人交流或使用通讯设备(如接听电话、发送短信等)或有佩戴耳机等行为；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（四）笔试过程中关闭摄像头，或有使用虚拟摄像头、遮挡摄像头等行为；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（五）无故离开视频监控区域；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（六）抄录、传播试题内容的行为；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2B42F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（七）其他疑似作弊的行为。</w:t>
      </w:r>
    </w:p>
    <w:p w:rsidR="009F44FC" w:rsidRPr="002B42F7" w:rsidRDefault="009F44FC" w:rsidP="009F44FC">
      <w:pPr>
        <w:widowControl/>
        <w:spacing w:before="100" w:beforeAutospacing="1" w:after="100" w:afterAutospacing="1" w:line="360" w:lineRule="auto"/>
        <w:ind w:firstLine="480"/>
        <w:jc w:val="lef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51479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特别提醒：笔试过程中请勿故意切屏离开作答界面, 无故切屏离开作答界面将引发疑似作弊警示,系统会自动记录。考试前请关闭一切与考试无关的软件，阻止广告弹窗，一次弹窗记为一次切屏。</w:t>
      </w:r>
    </w:p>
    <w:sectPr w:rsidR="009F44FC" w:rsidRPr="002B42F7" w:rsidSect="00905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243" w:rsidRDefault="00FF2243" w:rsidP="009F44FC">
      <w:r>
        <w:separator/>
      </w:r>
    </w:p>
  </w:endnote>
  <w:endnote w:type="continuationSeparator" w:id="1">
    <w:p w:rsidR="00FF2243" w:rsidRDefault="00FF2243" w:rsidP="009F4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243" w:rsidRDefault="00FF2243" w:rsidP="009F44FC">
      <w:r>
        <w:separator/>
      </w:r>
    </w:p>
  </w:footnote>
  <w:footnote w:type="continuationSeparator" w:id="1">
    <w:p w:rsidR="00FF2243" w:rsidRDefault="00FF2243" w:rsidP="009F44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44FC"/>
    <w:rsid w:val="000802A2"/>
    <w:rsid w:val="000F6368"/>
    <w:rsid w:val="001C3F2A"/>
    <w:rsid w:val="00402368"/>
    <w:rsid w:val="00417524"/>
    <w:rsid w:val="00451681"/>
    <w:rsid w:val="004A4CDE"/>
    <w:rsid w:val="00596646"/>
    <w:rsid w:val="0068153D"/>
    <w:rsid w:val="006C5CD5"/>
    <w:rsid w:val="007E1586"/>
    <w:rsid w:val="00836D4C"/>
    <w:rsid w:val="008466BE"/>
    <w:rsid w:val="00905A67"/>
    <w:rsid w:val="009F44FC"/>
    <w:rsid w:val="00A228EE"/>
    <w:rsid w:val="00A65D07"/>
    <w:rsid w:val="00AF6A79"/>
    <w:rsid w:val="00B513A8"/>
    <w:rsid w:val="00BA4B55"/>
    <w:rsid w:val="00C735BB"/>
    <w:rsid w:val="00CA63FE"/>
    <w:rsid w:val="00CB060F"/>
    <w:rsid w:val="00DD6B30"/>
    <w:rsid w:val="00E37FC4"/>
    <w:rsid w:val="00F36360"/>
    <w:rsid w:val="00FC3E10"/>
    <w:rsid w:val="00FF2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44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44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44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44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189</Words>
  <Characters>1081</Characters>
  <Application>Microsoft Office Word</Application>
  <DocSecurity>0</DocSecurity>
  <Lines>9</Lines>
  <Paragraphs>2</Paragraphs>
  <ScaleCrop>false</ScaleCrop>
  <Company>china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刘萍</dc:creator>
  <cp:keywords/>
  <dc:description/>
  <cp:lastModifiedBy>刘萍</cp:lastModifiedBy>
  <cp:revision>8</cp:revision>
  <dcterms:created xsi:type="dcterms:W3CDTF">2020-07-06T06:35:00Z</dcterms:created>
  <dcterms:modified xsi:type="dcterms:W3CDTF">2020-07-06T10:39:00Z</dcterms:modified>
</cp:coreProperties>
</file>