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highlight w:val="none"/>
          <w:lang w:val="en-US" w:eastAsia="zh-CN" w:bidi="ar-SA"/>
        </w:rPr>
        <w:t>瑞安市2020年基层卫生人才定向培养招生（招聘）体检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highlight w:val="none"/>
          <w:lang w:val="en-US" w:eastAsia="zh-CN" w:bidi="ar-SA"/>
        </w:rPr>
        <w:t>新冠肺炎疫情防控健康承诺表</w:t>
      </w:r>
    </w:p>
    <w:p>
      <w:pPr>
        <w:spacing w:line="400" w:lineRule="exact"/>
        <w:jc w:val="left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一、</w:t>
      </w:r>
      <w:r>
        <w:rPr>
          <w:rFonts w:hint="eastAsia" w:eastAsia="黑体"/>
          <w:bCs/>
          <w:sz w:val="24"/>
        </w:rPr>
        <w:t>基本信息</w:t>
      </w:r>
    </w:p>
    <w:tbl>
      <w:tblPr>
        <w:tblStyle w:val="4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417"/>
        <w:gridCol w:w="2552"/>
        <w:gridCol w:w="1276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准考证号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院校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报考专业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近14天居住地址</w:t>
            </w:r>
          </w:p>
        </w:tc>
        <w:tc>
          <w:tcPr>
            <w:tcW w:w="69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eastAsia="仿宋_GB2312"/>
          <w:sz w:val="24"/>
        </w:rPr>
      </w:pPr>
      <w:r>
        <w:rPr>
          <w:rFonts w:eastAsia="黑体"/>
          <w:bCs/>
          <w:sz w:val="24"/>
        </w:rPr>
        <w:t>二、流行病学史</w:t>
      </w:r>
      <w:r>
        <w:rPr>
          <w:rFonts w:hint="eastAsia" w:eastAsia="黑体"/>
          <w:bCs/>
          <w:sz w:val="24"/>
        </w:rPr>
        <w:t>（此前14天）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1.是否到过新型冠状病毒肺炎重点防控地区？  否  /  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pacing w:val="-11"/>
          <w:sz w:val="24"/>
        </w:rPr>
        <w:t>2.是否接触过</w:t>
      </w:r>
      <w:r>
        <w:rPr>
          <w:rFonts w:hint="eastAsia" w:ascii="仿宋_GB2312" w:hAnsi="仿宋_GB2312" w:eastAsia="仿宋_GB2312" w:cs="仿宋_GB2312"/>
          <w:sz w:val="24"/>
        </w:rPr>
        <w:t>重点防控地区</w:t>
      </w:r>
      <w:r>
        <w:rPr>
          <w:rFonts w:hint="eastAsia" w:ascii="仿宋_GB2312" w:hAnsi="仿宋_GB2312" w:eastAsia="仿宋_GB2312" w:cs="仿宋_GB2312"/>
          <w:spacing w:val="-11"/>
          <w:sz w:val="24"/>
        </w:rPr>
        <w:t>的发热或有呼吸道症状患者</w:t>
      </w:r>
      <w:r>
        <w:rPr>
          <w:rFonts w:hint="eastAsia" w:ascii="仿宋_GB2312" w:hAnsi="仿宋_GB2312" w:eastAsia="仿宋_GB2312" w:cs="仿宋_GB2312"/>
          <w:sz w:val="24"/>
        </w:rPr>
        <w:t>？  否  /  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3.是否曾接触过疫情“五类人员”(确诊病例、疑似病例、无症状感染者、发热症状者、密切接触者)？  否  /  是  （我接触的是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4.本人此前14天是否出现发热、干咳等症状？  否  /  是  （症状是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eastAsia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5.此前14天同住人员有无出现发热、干咳等症状？  无  /  有（请描述患者姓名、与申报人关系及诊治情）：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Cs/>
          <w:sz w:val="24"/>
        </w:rPr>
        <w:t>三、考前14天本人健康监测情况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417"/>
        <w:gridCol w:w="851"/>
        <w:gridCol w:w="974"/>
        <w:gridCol w:w="3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  期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体温测量记录</w:t>
            </w:r>
          </w:p>
        </w:tc>
        <w:tc>
          <w:tcPr>
            <w:tcW w:w="18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咳   嗽</w:t>
            </w:r>
          </w:p>
        </w:tc>
        <w:tc>
          <w:tcPr>
            <w:tcW w:w="324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其他不适（请说明）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下午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有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无</w:t>
            </w:r>
          </w:p>
        </w:tc>
        <w:tc>
          <w:tcPr>
            <w:tcW w:w="324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8月1日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8月2日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8月3日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2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温馨提示：近期尽量不要跨区域外出，注意休息，保持良好身体状况。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本人承诺：</w:t>
      </w:r>
      <w:r>
        <w:rPr>
          <w:rFonts w:hint="eastAsia" w:ascii="仿宋_GB2312" w:hAnsi="仿宋_GB2312" w:eastAsia="仿宋_GB2312" w:cs="仿宋_GB2312"/>
          <w:b/>
          <w:bCs/>
          <w:w w:val="90"/>
          <w:sz w:val="24"/>
          <w:u w:val="single"/>
        </w:rPr>
        <w:t>本人已如实填写以上信息，如有不实，本人负全部责任</w:t>
      </w:r>
      <w:r>
        <w:rPr>
          <w:rFonts w:hint="eastAsia" w:ascii="仿宋_GB2312" w:hAnsi="仿宋_GB2312" w:eastAsia="仿宋_GB2312" w:cs="仿宋_GB2312"/>
          <w:b/>
          <w:bCs/>
          <w:w w:val="90"/>
          <w:sz w:val="24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sz w:val="24"/>
        </w:rPr>
        <w:t>本句手写下行空白处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)</w:t>
      </w:r>
    </w:p>
    <w:p>
      <w:pPr>
        <w:ind w:firstLine="360" w:firstLineChars="150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ind w:firstLine="360" w:firstLineChars="150"/>
        <w:jc w:val="left"/>
      </w:pPr>
      <w:r>
        <w:rPr>
          <w:rFonts w:hint="eastAsia" w:ascii="仿宋_GB2312" w:hAnsi="仿宋_GB2312" w:eastAsia="仿宋_GB2312" w:cs="仿宋_GB2312"/>
          <w:sz w:val="24"/>
        </w:rPr>
        <w:t>承诺人签名：                              日期：2020年   月   日</w:t>
      </w:r>
    </w:p>
    <w:p>
      <w:bookmarkStart w:id="0" w:name="_GoBack"/>
      <w:bookmarkEnd w:id="0"/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037F"/>
    <w:rsid w:val="007549D0"/>
    <w:rsid w:val="008138CD"/>
    <w:rsid w:val="00C1037F"/>
    <w:rsid w:val="4FEF0523"/>
    <w:rsid w:val="5694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uiPriority w:val="0"/>
    <w:pPr>
      <w:widowControl/>
    </w:pPr>
    <w:rPr>
      <w:rFonts w:eastAsia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684</Characters>
  <Lines>5</Lines>
  <Paragraphs>1</Paragraphs>
  <TotalTime>0</TotalTime>
  <ScaleCrop>false</ScaleCrop>
  <LinksUpToDate>false</LinksUpToDate>
  <CharactersWithSpaces>802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2020-06-30T12:02:00Z</dcterms:created>
  <dc:creator>zhangjinyu</dc:creator>
  <cp:lastModifiedBy>草人立口</cp:lastModifiedBy>
  <dcterms:modified xsi:type="dcterms:W3CDTF">2020-07-13T09:14:35Z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