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64"/>
        <w:gridCol w:w="3288"/>
        <w:gridCol w:w="1692"/>
        <w:gridCol w:w="7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2" w:beforeAutospacing="0" w:line="408" w:lineRule="atLeast"/>
              <w:jc w:val="center"/>
            </w:pPr>
            <w:r>
              <w:t>序号</w:t>
            </w:r>
          </w:p>
        </w:tc>
        <w:tc>
          <w:tcPr>
            <w:tcW w:w="3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2" w:beforeAutospacing="0" w:line="408" w:lineRule="atLeast"/>
              <w:jc w:val="center"/>
            </w:pPr>
            <w:r>
              <w:t>招聘岗位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2" w:beforeAutospacing="0" w:line="408" w:lineRule="atLeast"/>
              <w:jc w:val="center"/>
            </w:pPr>
            <w:r>
              <w:t>工作地点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2" w:beforeAutospacing="0" w:line="408" w:lineRule="atLeast"/>
              <w:jc w:val="center"/>
            </w:pPr>
            <w:r>
              <w:t>招聘人数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2" w:beforeAutospacing="0" w:line="408" w:lineRule="atLeast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2" w:beforeAutospacing="0" w:line="408" w:lineRule="atLeast"/>
              <w:jc w:val="center"/>
            </w:pPr>
            <w:r>
              <w:t>怀化市12345市长热线集中受理中心呼叫平台话务员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2" w:beforeAutospacing="0" w:line="408" w:lineRule="atLeast"/>
              <w:jc w:val="center"/>
            </w:pPr>
            <w:r>
              <w:t>新晃县热线办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92" w:beforeAutospacing="0" w:line="408" w:lineRule="atLeast"/>
              <w:jc w:val="center"/>
            </w:pPr>
            <w: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B2893"/>
    <w:rsid w:val="4F1F0E40"/>
    <w:rsid w:val="688B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333333"/>
      <w:u w:val="none"/>
    </w:rPr>
  </w:style>
  <w:style w:type="character" w:styleId="10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1">
    <w:name w:val="HTML Cite"/>
    <w:basedOn w:val="4"/>
    <w:uiPriority w:val="0"/>
  </w:style>
  <w:style w:type="character" w:customStyle="1" w:styleId="12">
    <w:name w:val="hover"/>
    <w:basedOn w:val="4"/>
    <w:uiPriority w:val="0"/>
  </w:style>
  <w:style w:type="character" w:customStyle="1" w:styleId="13">
    <w:name w:val="hover1"/>
    <w:basedOn w:val="4"/>
    <w:uiPriority w:val="0"/>
    <w:rPr>
      <w:color w:val="000000"/>
      <w:shd w:val="clear" w:fill="FFFFFF"/>
    </w:rPr>
  </w:style>
  <w:style w:type="character" w:customStyle="1" w:styleId="14">
    <w:name w:val="last-child"/>
    <w:basedOn w:val="4"/>
    <w:uiPriority w:val="0"/>
  </w:style>
  <w:style w:type="character" w:customStyle="1" w:styleId="15">
    <w:name w:val="last-child1"/>
    <w:basedOn w:val="4"/>
    <w:uiPriority w:val="0"/>
    <w:rPr>
      <w:color w:val="333333"/>
      <w:bdr w:val="none" w:color="auto" w:sz="0" w:space="0"/>
    </w:rPr>
  </w:style>
  <w:style w:type="character" w:customStyle="1" w:styleId="16">
    <w:name w:val="bsharetext"/>
    <w:basedOn w:val="4"/>
    <w:uiPriority w:val="0"/>
  </w:style>
  <w:style w:type="character" w:customStyle="1" w:styleId="17">
    <w:name w:val="wx-space"/>
    <w:basedOn w:val="4"/>
    <w:uiPriority w:val="0"/>
  </w:style>
  <w:style w:type="character" w:customStyle="1" w:styleId="18">
    <w:name w:val="wx-space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2020-07-17T03:23:00Z</dcterms:created>
  <dc:creator>ぺ灬cc果冻ル</dc:creator>
  <cp:lastModifiedBy>ぺ灬cc果冻ル</cp:lastModifiedBy>
  <dcterms:modified xsi:type="dcterms:W3CDTF">2020-07-17T03:25:46Z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