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hint="eastAsia" w:ascii="华文中宋" w:hAnsi="华文中宋" w:eastAsia="华文中宋" w:cs="新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新宋体"/>
          <w:b/>
          <w:bCs/>
          <w:sz w:val="44"/>
          <w:szCs w:val="44"/>
        </w:rPr>
        <w:t>化州市国有资产管理中心下属公司</w:t>
      </w:r>
    </w:p>
    <w:p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ascii="华文中宋" w:hAnsi="华文中宋" w:eastAsia="华文中宋" w:cs="新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新宋体"/>
          <w:b/>
          <w:bCs/>
          <w:sz w:val="44"/>
          <w:szCs w:val="44"/>
        </w:rPr>
        <w:t>招聘</w:t>
      </w:r>
      <w:bookmarkStart w:id="0" w:name="_GoBack"/>
      <w:bookmarkEnd w:id="0"/>
      <w:r>
        <w:rPr>
          <w:rFonts w:hint="eastAsia" w:ascii="华文中宋" w:hAnsi="华文中宋" w:eastAsia="华文中宋" w:cs="新宋体"/>
          <w:b/>
          <w:bCs/>
          <w:sz w:val="44"/>
          <w:szCs w:val="44"/>
        </w:rPr>
        <w:t>工作人员报名表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93"/>
        <w:gridCol w:w="670"/>
        <w:gridCol w:w="103"/>
        <w:gridCol w:w="470"/>
        <w:gridCol w:w="104"/>
        <w:gridCol w:w="76"/>
        <w:gridCol w:w="735"/>
        <w:gridCol w:w="55"/>
        <w:gridCol w:w="326"/>
        <w:gridCol w:w="621"/>
        <w:gridCol w:w="243"/>
        <w:gridCol w:w="761"/>
        <w:gridCol w:w="23"/>
        <w:gridCol w:w="360"/>
        <w:gridCol w:w="450"/>
        <w:gridCol w:w="1065"/>
        <w:gridCol w:w="156"/>
        <w:gridCol w:w="1361"/>
        <w:gridCol w:w="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性别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籍贯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照</w:t>
            </w:r>
            <w:r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族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身高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面貌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特长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学历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学位</w:t>
            </w:r>
          </w:p>
        </w:tc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及专业</w:t>
            </w:r>
          </w:p>
        </w:tc>
        <w:tc>
          <w:tcPr>
            <w:tcW w:w="3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5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号码</w:t>
            </w:r>
          </w:p>
        </w:tc>
        <w:tc>
          <w:tcPr>
            <w:tcW w:w="2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4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  <w:r>
              <w:rPr>
                <w:rFonts w:ascii="仿宋_GB2312" w:hAnsi="Calibri" w:eastAsia="仿宋_GB2312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相关工作经历年限</w:t>
            </w:r>
          </w:p>
        </w:tc>
        <w:tc>
          <w:tcPr>
            <w:tcW w:w="2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_4eff_5b8b_GB2312" w:eastAsia="仿宋_GB2312" w:cs="_4eff_5b8b_GB2312"/>
                <w:spacing w:val="-12"/>
                <w:kern w:val="0"/>
                <w:sz w:val="24"/>
              </w:rPr>
            </w:pPr>
            <w:r>
              <w:rPr>
                <w:rFonts w:ascii="仿宋_GB2312" w:hAnsi="_4eff_5b8b_GB2312" w:eastAsia="仿宋_GB2312" w:cs="_4eff_5b8b_GB2312"/>
                <w:kern w:val="0"/>
                <w:sz w:val="24"/>
              </w:rPr>
              <w:t xml:space="preserve">       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水平</w:t>
            </w:r>
          </w:p>
        </w:tc>
        <w:tc>
          <w:tcPr>
            <w:tcW w:w="1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计算机水平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宋体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现工作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单位</w:t>
            </w:r>
          </w:p>
        </w:tc>
        <w:tc>
          <w:tcPr>
            <w:tcW w:w="2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专业技术资格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电子邮箱</w:t>
            </w:r>
          </w:p>
        </w:tc>
        <w:tc>
          <w:tcPr>
            <w:tcW w:w="26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应聘岗位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 w:cs="_4eff_5b8b_GB2312"/>
                <w:b/>
                <w:bCs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</w:rPr>
              <w:t>通讯地址</w:t>
            </w:r>
          </w:p>
        </w:tc>
        <w:tc>
          <w:tcPr>
            <w:tcW w:w="49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11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b/>
                <w:bCs/>
                <w:kern w:val="0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05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1835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奖惩情况</w:t>
            </w:r>
          </w:p>
        </w:tc>
        <w:tc>
          <w:tcPr>
            <w:tcW w:w="7579" w:type="dxa"/>
            <w:gridSpan w:val="17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1132" w:hRule="exac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近</w:t>
            </w:r>
            <w:r>
              <w:rPr>
                <w:rFonts w:ascii="仿宋_GB2312" w:eastAsia="仿宋_GB2312"/>
                <w:b/>
              </w:rPr>
              <w:t>2</w:t>
            </w:r>
            <w:r>
              <w:rPr>
                <w:rFonts w:hint="eastAsia" w:ascii="仿宋_GB2312" w:eastAsia="仿宋_GB2312"/>
                <w:b/>
              </w:rPr>
              <w:t>年年度考核情况</w:t>
            </w:r>
          </w:p>
        </w:tc>
        <w:tc>
          <w:tcPr>
            <w:tcW w:w="7579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1011" w:hRule="exact"/>
          <w:jc w:val="center"/>
        </w:trPr>
        <w:tc>
          <w:tcPr>
            <w:tcW w:w="1497" w:type="dxa"/>
            <w:gridSpan w:val="2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社会关系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称谓</w:t>
            </w: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姓名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年龄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政治面貌</w:t>
            </w: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22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48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50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48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815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777" w:hRule="exact"/>
          <w:jc w:val="center"/>
        </w:trPr>
        <w:tc>
          <w:tcPr>
            <w:tcW w:w="1497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415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cantSplit/>
          <w:trHeight w:val="3671" w:hRule="exac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意</w:t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>见</w:t>
            </w:r>
          </w:p>
        </w:tc>
        <w:tc>
          <w:tcPr>
            <w:tcW w:w="7579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>
            <w:pPr>
              <w:spacing w:line="400" w:lineRule="exact"/>
              <w:ind w:firstLine="1680" w:firstLineChars="80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 xml:space="preserve">                              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年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月</w:t>
            </w:r>
            <w:r>
              <w:rPr>
                <w:rFonts w:ascii="仿宋_GB2312" w:eastAsia="仿宋_GB2312"/>
                <w:b/>
              </w:rPr>
              <w:t xml:space="preserve">   </w:t>
            </w:r>
            <w:r>
              <w:rPr>
                <w:rFonts w:hint="eastAsia" w:ascii="仿宋_GB2312" w:eastAsia="仿宋_GB2312"/>
                <w:b/>
              </w:rPr>
              <w:t>日</w:t>
            </w:r>
          </w:p>
        </w:tc>
      </w:tr>
    </w:tbl>
    <w:p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 xml:space="preserve"> </w:t>
      </w:r>
    </w:p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DD"/>
    <w:rsid w:val="00280CF4"/>
    <w:rsid w:val="00507353"/>
    <w:rsid w:val="00551B2B"/>
    <w:rsid w:val="00812879"/>
    <w:rsid w:val="0081785F"/>
    <w:rsid w:val="00872E5A"/>
    <w:rsid w:val="00AA17A9"/>
    <w:rsid w:val="00B9544C"/>
    <w:rsid w:val="00CC105B"/>
    <w:rsid w:val="00E950DD"/>
    <w:rsid w:val="00F5591A"/>
    <w:rsid w:val="00F73DA0"/>
    <w:rsid w:val="72BE3688"/>
    <w:rsid w:val="7FB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2</Pages>
  <Words>72</Words>
  <Characters>417</Characters>
  <Lines>3</Lines>
  <Paragraphs>1</Paragraphs>
  <TotalTime>33</TotalTime>
  <ScaleCrop>false</ScaleCrop>
  <LinksUpToDate>false</LinksUpToDate>
  <CharactersWithSpaces>488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2020-07-17T03:25:00Z</dcterms:created>
  <dc:creator>梁伟东</dc:creator>
  <cp:lastModifiedBy>Administrator</cp:lastModifiedBy>
  <cp:lastPrinted>2020-07-23T00:32:04Z</cp:lastPrinted>
  <dcterms:modified xsi:type="dcterms:W3CDTF">2020-07-23T01:05:04Z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