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szCs w:val="32"/>
        </w:rPr>
      </w:pPr>
      <w:bookmarkStart w:id="2" w:name="_GoBack"/>
      <w:bookmarkEnd w:id="2"/>
      <w:bookmarkStart w:id="0" w:name="page1"/>
      <w:bookmarkEnd w:id="0"/>
      <w:r>
        <w:rPr>
          <w:rFonts w:ascii="Times New Roman" w:hAnsi="Times New Roman" w:eastAsia="黑体" w:cs="Times New Roman"/>
          <w:sz w:val="32"/>
          <w:szCs w:val="32"/>
        </w:rPr>
        <w:t xml:space="preserve">附件5 </w:t>
      </w:r>
    </w:p>
    <w:p>
      <w:pPr>
        <w:spacing w:line="560" w:lineRule="exact"/>
        <w:jc w:val="center"/>
        <w:rPr>
          <w:rFonts w:ascii="Times New Roman" w:hAnsi="Times New Roman" w:eastAsia="方正小标宋简体" w:cs="Times New Roman"/>
          <w:bCs/>
          <w:sz w:val="44"/>
          <w:szCs w:val="44"/>
        </w:rPr>
      </w:pPr>
    </w:p>
    <w:p>
      <w:pPr>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2020年新疆生产建设兵团第十师北屯市</w:t>
      </w:r>
    </w:p>
    <w:p>
      <w:pPr>
        <w:spacing w:after="360" w:afterLines="150"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事业单位工作人员招聘在线笔试考生须知</w:t>
      </w:r>
    </w:p>
    <w:p>
      <w:pPr>
        <w:spacing w:before="120" w:beforeLines="50" w:line="560" w:lineRule="exact"/>
        <w:rPr>
          <w:rFonts w:ascii="Times New Roman" w:hAnsi="Times New Roman" w:eastAsia="仿宋" w:cs="Times New Roman"/>
          <w:sz w:val="28"/>
          <w:szCs w:val="28"/>
        </w:rPr>
      </w:pPr>
      <w:r>
        <w:rPr>
          <w:rFonts w:ascii="Times New Roman" w:hAnsi="Times New Roman" w:eastAsia="仿宋" w:cs="Times New Roman"/>
          <w:sz w:val="28"/>
          <w:szCs w:val="28"/>
        </w:rPr>
        <w:t>各位考生：</w:t>
      </w:r>
    </w:p>
    <w:p>
      <w:pPr>
        <w:spacing w:before="120" w:beforeLines="50"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欢迎您报名参加2020年新疆生产建设兵团第十师北屯市事业单位工作人员招聘考试。为了保障疫情期间考试的顺利开展，确保考试的公平公正，本次考试采取在线考试方式进行，考试具体要求说明如下：</w:t>
      </w:r>
    </w:p>
    <w:p>
      <w:pPr>
        <w:spacing w:before="240" w:beforeLines="100"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一、考试内容及考试时间</w:t>
      </w:r>
    </w:p>
    <w:p>
      <w:pPr>
        <w:spacing w:before="120" w:beforeLines="50" w:line="560" w:lineRule="exact"/>
        <w:jc w:val="center"/>
        <w:rPr>
          <w:rFonts w:ascii="Times New Roman" w:hAnsi="Times New Roman" w:eastAsia="仿宋" w:cs="Times New Roman"/>
          <w:b/>
          <w:sz w:val="24"/>
          <w:szCs w:val="24"/>
        </w:rPr>
      </w:pPr>
      <w:r>
        <w:rPr>
          <w:rFonts w:ascii="Times New Roman" w:hAnsi="Times New Roman" w:eastAsia="仿宋" w:cs="Times New Roman"/>
          <w:b/>
          <w:bCs/>
          <w:sz w:val="24"/>
          <w:szCs w:val="24"/>
        </w:rPr>
        <w:t>表1：网上正式考试安排表</w:t>
      </w:r>
    </w:p>
    <w:tbl>
      <w:tblPr>
        <w:tblStyle w:val="8"/>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1453"/>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26" w:type="dxa"/>
            <w:shd w:val="clear" w:color="auto" w:fill="auto"/>
            <w:noWrap/>
            <w:vAlign w:val="center"/>
          </w:tcPr>
          <w:p>
            <w:pPr>
              <w:spacing w:line="560" w:lineRule="exact"/>
              <w:jc w:val="center"/>
              <w:rPr>
                <w:rFonts w:ascii="Times New Roman" w:hAnsi="Times New Roman" w:eastAsia="仿宋" w:cs="Times New Roman"/>
                <w:b/>
                <w:bCs/>
                <w:color w:val="000000"/>
                <w:sz w:val="24"/>
                <w:szCs w:val="24"/>
              </w:rPr>
            </w:pPr>
            <w:r>
              <w:rPr>
                <w:rFonts w:ascii="Times New Roman" w:hAnsi="Times New Roman" w:eastAsia="仿宋" w:cs="Times New Roman"/>
                <w:b/>
                <w:bCs/>
                <w:color w:val="000000"/>
                <w:sz w:val="24"/>
                <w:szCs w:val="24"/>
              </w:rPr>
              <w:t>考试科目</w:t>
            </w:r>
          </w:p>
        </w:tc>
        <w:tc>
          <w:tcPr>
            <w:tcW w:w="1453" w:type="dxa"/>
            <w:shd w:val="clear" w:color="auto" w:fill="auto"/>
            <w:noWrap/>
            <w:vAlign w:val="center"/>
          </w:tcPr>
          <w:p>
            <w:pPr>
              <w:spacing w:line="560" w:lineRule="exact"/>
              <w:jc w:val="center"/>
              <w:rPr>
                <w:rFonts w:ascii="Times New Roman" w:hAnsi="Times New Roman" w:eastAsia="仿宋" w:cs="Times New Roman"/>
                <w:b/>
                <w:bCs/>
                <w:color w:val="000000"/>
                <w:sz w:val="24"/>
                <w:szCs w:val="24"/>
              </w:rPr>
            </w:pPr>
            <w:r>
              <w:rPr>
                <w:rFonts w:ascii="Times New Roman" w:hAnsi="Times New Roman" w:eastAsia="仿宋" w:cs="Times New Roman"/>
                <w:b/>
                <w:bCs/>
                <w:color w:val="000000"/>
                <w:sz w:val="24"/>
                <w:szCs w:val="24"/>
              </w:rPr>
              <w:t>考试形式</w:t>
            </w:r>
          </w:p>
        </w:tc>
        <w:tc>
          <w:tcPr>
            <w:tcW w:w="2713" w:type="dxa"/>
            <w:shd w:val="clear" w:color="auto" w:fill="auto"/>
            <w:noWrap/>
            <w:vAlign w:val="center"/>
          </w:tcPr>
          <w:p>
            <w:pPr>
              <w:spacing w:line="560" w:lineRule="exact"/>
              <w:jc w:val="center"/>
              <w:rPr>
                <w:rFonts w:ascii="Times New Roman" w:hAnsi="Times New Roman" w:eastAsia="仿宋" w:cs="Times New Roman"/>
                <w:b/>
                <w:bCs/>
                <w:color w:val="000000"/>
                <w:sz w:val="24"/>
                <w:szCs w:val="24"/>
              </w:rPr>
            </w:pPr>
            <w:r>
              <w:rPr>
                <w:rFonts w:ascii="Times New Roman" w:hAnsi="Times New Roman" w:eastAsia="仿宋" w:cs="Times New Roman"/>
                <w:b/>
                <w:bCs/>
                <w:color w:val="000000"/>
                <w:sz w:val="24"/>
                <w:szCs w:val="24"/>
              </w:rPr>
              <w:t>正式考试时间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26" w:type="dxa"/>
            <w:shd w:val="clear" w:color="auto" w:fill="auto"/>
            <w:noWrap/>
            <w:vAlign w:val="center"/>
          </w:tcPr>
          <w:p>
            <w:pPr>
              <w:spacing w:line="56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2020年新疆生产建设兵团第十师北屯市</w:t>
            </w:r>
          </w:p>
          <w:p>
            <w:pPr>
              <w:spacing w:line="56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事业单位工作人员招聘考试</w:t>
            </w:r>
          </w:p>
        </w:tc>
        <w:tc>
          <w:tcPr>
            <w:tcW w:w="1453" w:type="dxa"/>
            <w:shd w:val="clear" w:color="auto" w:fill="auto"/>
            <w:noWrap/>
            <w:vAlign w:val="center"/>
          </w:tcPr>
          <w:p>
            <w:pPr>
              <w:spacing w:line="56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客户端在线</w:t>
            </w:r>
          </w:p>
        </w:tc>
        <w:tc>
          <w:tcPr>
            <w:tcW w:w="2713" w:type="dxa"/>
            <w:shd w:val="clear" w:color="auto" w:fill="auto"/>
          </w:tcPr>
          <w:p>
            <w:pPr>
              <w:spacing w:line="56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8月16日</w:t>
            </w:r>
            <w:r>
              <w:rPr>
                <w:rFonts w:ascii="Times New Roman" w:hAnsi="Times New Roman" w:eastAsia="仿宋" w:cs="Times New Roman"/>
                <w:color w:val="000000"/>
                <w:sz w:val="24"/>
                <w:szCs w:val="24"/>
              </w:rPr>
              <w:br w:type="textWrapping"/>
            </w:r>
            <w:r>
              <w:rPr>
                <w:rFonts w:hint="eastAsia" w:ascii="Times New Roman" w:hAnsi="Times New Roman" w:eastAsia="仿宋" w:cs="Times New Roman"/>
                <w:color w:val="000000"/>
                <w:sz w:val="24"/>
                <w:szCs w:val="24"/>
              </w:rPr>
              <w:t>10:00—11:00</w:t>
            </w:r>
          </w:p>
          <w:p>
            <w:pPr>
              <w:spacing w:line="56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《职业能力倾向测验》</w:t>
            </w:r>
          </w:p>
          <w:p>
            <w:pPr>
              <w:spacing w:line="560" w:lineRule="exact"/>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11:</w:t>
            </w:r>
            <w:r>
              <w:rPr>
                <w:rFonts w:ascii="Times New Roman" w:hAnsi="Times New Roman" w:eastAsia="仿宋" w:cs="Times New Roman"/>
                <w:color w:val="000000"/>
                <w:sz w:val="24"/>
                <w:szCs w:val="24"/>
              </w:rPr>
              <w:t>00</w:t>
            </w:r>
            <w:r>
              <w:rPr>
                <w:rFonts w:hint="eastAsia" w:ascii="Times New Roman" w:hAnsi="Times New Roman" w:eastAsia="仿宋" w:cs="Times New Roman"/>
                <w:color w:val="000000"/>
                <w:sz w:val="24"/>
                <w:szCs w:val="24"/>
              </w:rPr>
              <w:t>—12:</w:t>
            </w:r>
            <w:r>
              <w:rPr>
                <w:rFonts w:ascii="Times New Roman" w:hAnsi="Times New Roman" w:eastAsia="仿宋" w:cs="Times New Roman"/>
                <w:color w:val="000000"/>
                <w:sz w:val="24"/>
                <w:szCs w:val="24"/>
              </w:rPr>
              <w:t>30</w:t>
            </w:r>
          </w:p>
          <w:p>
            <w:pPr>
              <w:spacing w:line="56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《综合应用能力》</w:t>
            </w:r>
          </w:p>
          <w:p>
            <w:pPr>
              <w:spacing w:line="560" w:lineRule="exact"/>
              <w:jc w:val="center"/>
              <w:rPr>
                <w:rFonts w:ascii="Times New Roman" w:hAnsi="Times New Roman" w:eastAsia="仿宋" w:cs="Times New Roman"/>
                <w:color w:val="000000"/>
                <w:sz w:val="24"/>
                <w:szCs w:val="24"/>
              </w:rPr>
            </w:pPr>
          </w:p>
        </w:tc>
      </w:tr>
    </w:tbl>
    <w:p>
      <w:pPr>
        <w:spacing w:before="120" w:beforeLines="50" w:line="560" w:lineRule="exact"/>
        <w:jc w:val="center"/>
        <w:rPr>
          <w:rFonts w:ascii="Times New Roman" w:hAnsi="Times New Roman" w:eastAsia="仿宋" w:cs="Times New Roman"/>
          <w:b/>
          <w:sz w:val="24"/>
          <w:szCs w:val="24"/>
        </w:rPr>
      </w:pPr>
      <w:r>
        <w:rPr>
          <w:rFonts w:ascii="Times New Roman" w:hAnsi="Times New Roman" w:eastAsia="仿宋" w:cs="Times New Roman"/>
          <w:b/>
          <w:bCs/>
          <w:sz w:val="24"/>
          <w:szCs w:val="24"/>
        </w:rPr>
        <w:t>表2：网上正式考试结构说明</w:t>
      </w:r>
    </w:p>
    <w:tbl>
      <w:tblPr>
        <w:tblStyle w:val="8"/>
        <w:tblW w:w="9209" w:type="dxa"/>
        <w:jc w:val="center"/>
        <w:tblLayout w:type="fixed"/>
        <w:tblCellMar>
          <w:top w:w="0" w:type="dxa"/>
          <w:left w:w="108" w:type="dxa"/>
          <w:bottom w:w="0" w:type="dxa"/>
          <w:right w:w="108" w:type="dxa"/>
        </w:tblCellMar>
      </w:tblPr>
      <w:tblGrid>
        <w:gridCol w:w="3964"/>
        <w:gridCol w:w="2909"/>
        <w:gridCol w:w="2336"/>
      </w:tblGrid>
      <w:tr>
        <w:tblPrEx>
          <w:tblCellMar>
            <w:top w:w="0" w:type="dxa"/>
            <w:left w:w="108" w:type="dxa"/>
            <w:bottom w:w="0" w:type="dxa"/>
            <w:right w:w="108" w:type="dxa"/>
          </w:tblCellMar>
        </w:tblPrEx>
        <w:trPr>
          <w:trHeight w:val="827" w:hRule="atLeast"/>
          <w:jc w:val="center"/>
        </w:trPr>
        <w:tc>
          <w:tcPr>
            <w:tcW w:w="39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Times New Roman" w:hAnsi="Times New Roman" w:eastAsia="仿宋" w:cs="Times New Roman"/>
                <w:b/>
                <w:bCs/>
                <w:color w:val="000000"/>
                <w:sz w:val="24"/>
                <w:szCs w:val="24"/>
              </w:rPr>
            </w:pPr>
            <w:r>
              <w:rPr>
                <w:rFonts w:ascii="Times New Roman" w:hAnsi="Times New Roman" w:eastAsia="仿宋" w:cs="Times New Roman"/>
                <w:b/>
                <w:bCs/>
                <w:color w:val="000000"/>
                <w:sz w:val="24"/>
                <w:szCs w:val="24"/>
              </w:rPr>
              <w:t>考试结构</w:t>
            </w:r>
          </w:p>
        </w:tc>
        <w:tc>
          <w:tcPr>
            <w:tcW w:w="2909"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b/>
                <w:bCs/>
                <w:color w:val="000000"/>
                <w:sz w:val="24"/>
                <w:szCs w:val="24"/>
              </w:rPr>
            </w:pPr>
            <w:r>
              <w:rPr>
                <w:rFonts w:ascii="Times New Roman" w:hAnsi="Times New Roman" w:eastAsia="仿宋" w:cs="Times New Roman"/>
                <w:b/>
                <w:bCs/>
                <w:color w:val="000000"/>
                <w:sz w:val="24"/>
                <w:szCs w:val="24"/>
              </w:rPr>
              <w:t>考试时长</w:t>
            </w:r>
          </w:p>
          <w:p>
            <w:pPr>
              <w:spacing w:line="560" w:lineRule="exact"/>
              <w:jc w:val="center"/>
              <w:rPr>
                <w:rFonts w:ascii="Times New Roman" w:hAnsi="Times New Roman" w:eastAsia="仿宋" w:cs="Times New Roman"/>
                <w:b/>
                <w:bCs/>
                <w:color w:val="000000"/>
                <w:sz w:val="24"/>
                <w:szCs w:val="24"/>
              </w:rPr>
            </w:pPr>
            <w:r>
              <w:rPr>
                <w:rFonts w:ascii="Times New Roman" w:hAnsi="Times New Roman" w:eastAsia="仿宋" w:cs="Times New Roman"/>
                <w:b/>
                <w:bCs/>
                <w:color w:val="000000"/>
                <w:sz w:val="24"/>
                <w:szCs w:val="24"/>
              </w:rPr>
              <w:t>（分钟）</w:t>
            </w:r>
          </w:p>
        </w:tc>
        <w:tc>
          <w:tcPr>
            <w:tcW w:w="23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b/>
                <w:bCs/>
                <w:color w:val="000000"/>
                <w:sz w:val="24"/>
                <w:szCs w:val="24"/>
              </w:rPr>
            </w:pPr>
            <w:r>
              <w:rPr>
                <w:rFonts w:ascii="Times New Roman" w:hAnsi="Times New Roman" w:eastAsia="仿宋" w:cs="Times New Roman"/>
                <w:b/>
                <w:bCs/>
                <w:color w:val="000000"/>
                <w:sz w:val="24"/>
                <w:szCs w:val="24"/>
              </w:rPr>
              <w:t>说明</w:t>
            </w:r>
          </w:p>
        </w:tc>
      </w:tr>
      <w:tr>
        <w:tblPrEx>
          <w:tblCellMar>
            <w:top w:w="0" w:type="dxa"/>
            <w:left w:w="108" w:type="dxa"/>
            <w:bottom w:w="0" w:type="dxa"/>
            <w:right w:w="108" w:type="dxa"/>
          </w:tblCellMar>
        </w:tblPrEx>
        <w:trPr>
          <w:trHeight w:val="20" w:hRule="atLeast"/>
          <w:jc w:val="center"/>
        </w:trPr>
        <w:tc>
          <w:tcPr>
            <w:tcW w:w="3964" w:type="dxa"/>
            <w:tcBorders>
              <w:top w:val="nil"/>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2020年新疆生产建设兵团第十师北屯市事业单位工作人员招聘考试</w:t>
            </w:r>
          </w:p>
        </w:tc>
        <w:tc>
          <w:tcPr>
            <w:tcW w:w="2909" w:type="dxa"/>
            <w:tcBorders>
              <w:top w:val="nil"/>
              <w:left w:val="nil"/>
              <w:bottom w:val="single" w:color="auto" w:sz="4" w:space="0"/>
              <w:right w:val="single" w:color="auto" w:sz="4" w:space="0"/>
            </w:tcBorders>
            <w:shd w:val="clear" w:color="auto" w:fill="auto"/>
            <w:noWrap/>
            <w:vAlign w:val="center"/>
          </w:tcPr>
          <w:p>
            <w:pPr>
              <w:spacing w:line="56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《职业能力倾向测验》</w:t>
            </w:r>
            <w:r>
              <w:rPr>
                <w:rFonts w:hint="eastAsia" w:ascii="Times New Roman" w:hAnsi="Times New Roman" w:eastAsia="仿宋" w:cs="Times New Roman"/>
                <w:color w:val="000000"/>
                <w:sz w:val="24"/>
                <w:szCs w:val="24"/>
              </w:rPr>
              <w:t>：</w:t>
            </w:r>
          </w:p>
          <w:p>
            <w:pPr>
              <w:spacing w:line="560" w:lineRule="exact"/>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60分钟</w:t>
            </w:r>
          </w:p>
          <w:p>
            <w:pPr>
              <w:spacing w:line="56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《综合应用能力》</w:t>
            </w:r>
            <w:r>
              <w:rPr>
                <w:rFonts w:hint="eastAsia" w:ascii="Times New Roman" w:hAnsi="Times New Roman" w:eastAsia="仿宋" w:cs="Times New Roman"/>
                <w:color w:val="000000"/>
                <w:sz w:val="24"/>
                <w:szCs w:val="24"/>
              </w:rPr>
              <w:t>：</w:t>
            </w:r>
          </w:p>
          <w:p>
            <w:pPr>
              <w:spacing w:line="560" w:lineRule="exact"/>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90分钟</w:t>
            </w:r>
          </w:p>
          <w:p>
            <w:pPr>
              <w:spacing w:line="560" w:lineRule="exact"/>
              <w:jc w:val="center"/>
              <w:rPr>
                <w:rFonts w:ascii="Times New Roman" w:hAnsi="Times New Roman" w:eastAsia="仿宋" w:cs="Times New Roman"/>
                <w:color w:val="000000"/>
                <w:sz w:val="24"/>
                <w:szCs w:val="24"/>
                <w:highlight w:val="yellow"/>
              </w:rPr>
            </w:pPr>
          </w:p>
        </w:tc>
        <w:tc>
          <w:tcPr>
            <w:tcW w:w="2336" w:type="dxa"/>
            <w:tcBorders>
              <w:top w:val="nil"/>
              <w:left w:val="nil"/>
              <w:bottom w:val="single" w:color="auto" w:sz="4" w:space="0"/>
              <w:right w:val="single" w:color="auto" w:sz="4" w:space="0"/>
            </w:tcBorders>
            <w:shd w:val="clear" w:color="auto" w:fill="auto"/>
            <w:noWrap/>
            <w:vAlign w:val="center"/>
          </w:tcPr>
          <w:p>
            <w:pPr>
              <w:spacing w:line="560" w:lineRule="exact"/>
              <w:jc w:val="center"/>
              <w:rPr>
                <w:rFonts w:ascii="Times New Roman" w:hAnsi="Times New Roman" w:eastAsia="仿宋" w:cs="Times New Roman"/>
                <w:sz w:val="24"/>
                <w:szCs w:val="24"/>
                <w:highlight w:val="yellow"/>
              </w:rPr>
            </w:pPr>
            <w:r>
              <w:rPr>
                <w:rFonts w:ascii="Times New Roman" w:hAnsi="Times New Roman" w:eastAsia="仿宋" w:cs="Times New Roman"/>
                <w:sz w:val="24"/>
                <w:szCs w:val="24"/>
              </w:rPr>
              <w:t>每科考试不得</w:t>
            </w:r>
            <w:r>
              <w:rPr>
                <w:rFonts w:hint="eastAsia" w:ascii="Times New Roman" w:hAnsi="Times New Roman" w:eastAsia="仿宋" w:cs="Times New Roman"/>
                <w:sz w:val="24"/>
                <w:szCs w:val="24"/>
              </w:rPr>
              <w:t>提前</w:t>
            </w:r>
            <w:r>
              <w:rPr>
                <w:rFonts w:ascii="Times New Roman" w:hAnsi="Times New Roman" w:eastAsia="仿宋" w:cs="Times New Roman"/>
                <w:sz w:val="24"/>
                <w:szCs w:val="24"/>
              </w:rPr>
              <w:t>交卷</w:t>
            </w:r>
          </w:p>
        </w:tc>
      </w:tr>
      <w:tr>
        <w:tblPrEx>
          <w:tblCellMar>
            <w:top w:w="0" w:type="dxa"/>
            <w:left w:w="108" w:type="dxa"/>
            <w:bottom w:w="0" w:type="dxa"/>
            <w:right w:w="108" w:type="dxa"/>
          </w:tblCellMar>
        </w:tblPrEx>
        <w:trPr>
          <w:trHeight w:val="20" w:hRule="atLeast"/>
          <w:jc w:val="center"/>
        </w:trPr>
        <w:tc>
          <w:tcPr>
            <w:tcW w:w="3964" w:type="dxa"/>
            <w:tcBorders>
              <w:top w:val="nil"/>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合计</w:t>
            </w:r>
          </w:p>
        </w:tc>
        <w:tc>
          <w:tcPr>
            <w:tcW w:w="2909" w:type="dxa"/>
            <w:tcBorders>
              <w:top w:val="nil"/>
              <w:left w:val="nil"/>
              <w:bottom w:val="single" w:color="auto" w:sz="4" w:space="0"/>
              <w:right w:val="single" w:color="auto" w:sz="4" w:space="0"/>
            </w:tcBorders>
            <w:shd w:val="clear" w:color="auto" w:fill="auto"/>
            <w:noWrap/>
            <w:vAlign w:val="center"/>
          </w:tcPr>
          <w:p>
            <w:pPr>
              <w:spacing w:line="560" w:lineRule="exact"/>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150分钟</w:t>
            </w:r>
          </w:p>
        </w:tc>
        <w:tc>
          <w:tcPr>
            <w:tcW w:w="2336" w:type="dxa"/>
            <w:tcBorders>
              <w:top w:val="nil"/>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1</w:t>
            </w:r>
            <w:r>
              <w:rPr>
                <w:rFonts w:hint="eastAsia" w:ascii="Times New Roman" w:hAnsi="Times New Roman" w:eastAsia="仿宋" w:cs="Times New Roman"/>
                <w:sz w:val="24"/>
                <w:szCs w:val="24"/>
              </w:rPr>
              <w:t>点0</w:t>
            </w:r>
            <w:r>
              <w:rPr>
                <w:rFonts w:ascii="Times New Roman" w:hAnsi="Times New Roman" w:eastAsia="仿宋" w:cs="Times New Roman"/>
                <w:sz w:val="24"/>
                <w:szCs w:val="24"/>
              </w:rPr>
              <w:t>0</w:t>
            </w:r>
            <w:r>
              <w:rPr>
                <w:rFonts w:hint="eastAsia" w:ascii="Times New Roman" w:hAnsi="Times New Roman" w:eastAsia="仿宋" w:cs="Times New Roman"/>
                <w:sz w:val="24"/>
                <w:szCs w:val="24"/>
              </w:rPr>
              <w:t>分</w:t>
            </w:r>
            <w:r>
              <w:rPr>
                <w:rFonts w:ascii="Times New Roman" w:hAnsi="Times New Roman" w:eastAsia="仿宋" w:cs="Times New Roman"/>
                <w:sz w:val="24"/>
                <w:szCs w:val="24"/>
              </w:rPr>
              <w:t>考试统一结束自动收卷</w:t>
            </w:r>
          </w:p>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12点</w:t>
            </w:r>
            <w:r>
              <w:rPr>
                <w:rFonts w:hint="eastAsia" w:ascii="Times New Roman" w:hAnsi="Times New Roman" w:eastAsia="仿宋" w:cs="Times New Roman"/>
                <w:sz w:val="24"/>
                <w:szCs w:val="24"/>
              </w:rPr>
              <w:t>30</w:t>
            </w:r>
            <w:r>
              <w:rPr>
                <w:rFonts w:ascii="Times New Roman" w:hAnsi="Times New Roman" w:eastAsia="仿宋" w:cs="Times New Roman"/>
                <w:sz w:val="24"/>
                <w:szCs w:val="24"/>
              </w:rPr>
              <w:t>分考试统一结束自动收卷</w:t>
            </w:r>
          </w:p>
        </w:tc>
      </w:tr>
    </w:tbl>
    <w:p>
      <w:pPr>
        <w:spacing w:before="240" w:beforeLines="100"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二、考试设备和环境要求</w:t>
      </w:r>
    </w:p>
    <w:p>
      <w:pPr>
        <w:spacing w:before="120" w:beforeLines="50" w:line="560" w:lineRule="exact"/>
        <w:ind w:firstLine="562" w:firstLineChars="200"/>
        <w:rPr>
          <w:rFonts w:ascii="Times New Roman" w:hAnsi="Times New Roman" w:eastAsia="楷体_GB2312" w:cs="Times New Roman"/>
          <w:sz w:val="28"/>
          <w:szCs w:val="28"/>
        </w:rPr>
      </w:pPr>
      <w:r>
        <w:rPr>
          <w:rFonts w:ascii="Times New Roman" w:hAnsi="Times New Roman" w:eastAsia="楷体_GB2312" w:cs="Times New Roman"/>
          <w:b/>
          <w:bCs/>
          <w:sz w:val="28"/>
          <w:szCs w:val="28"/>
        </w:rPr>
        <w:t>1.考试设备</w:t>
      </w:r>
    </w:p>
    <w:p>
      <w:pPr>
        <w:spacing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考试需要考生自行准备考试机1台（请选择台式电脑或笔记本电脑，不得使用各类平板电脑、智能手机）、网络，考试机需自带或外接摄像头，并能够采集音频及视频、监控机1台（智能手机），并确保在模拟考试期间完成所有设备的安装和测试，以避免考中出现安装或使用问题影响正常考试。</w:t>
      </w:r>
    </w:p>
    <w:p>
      <w:pPr>
        <w:spacing w:before="120" w:beforeLines="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相关设备和网络配置要求详见《考生操作手册》。</w:t>
      </w:r>
    </w:p>
    <w:p>
      <w:pPr>
        <w:spacing w:before="120" w:beforeLines="50" w:line="560" w:lineRule="exact"/>
        <w:ind w:firstLine="562" w:firstLineChars="200"/>
        <w:rPr>
          <w:rFonts w:ascii="Times New Roman" w:hAnsi="Times New Roman" w:eastAsia="楷体_GB2312" w:cs="Times New Roman"/>
          <w:b/>
          <w:bCs/>
          <w:sz w:val="28"/>
          <w:szCs w:val="28"/>
        </w:rPr>
      </w:pPr>
      <w:r>
        <w:rPr>
          <w:rFonts w:ascii="Times New Roman" w:hAnsi="Times New Roman" w:eastAsia="楷体_GB2312" w:cs="Times New Roman"/>
          <w:b/>
          <w:bCs/>
          <w:sz w:val="28"/>
          <w:szCs w:val="28"/>
        </w:rPr>
        <w:t>2.环境要求</w:t>
      </w:r>
    </w:p>
    <w:p>
      <w:pPr>
        <w:spacing w:before="120" w:beforeLines="50"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请选择安静和光线明亮的房间独自参加在线考试；考试过程中不允许有人员陪同（包括家长），要严格规避无关人员在考试区域出入，否则将被认定为违纪；答题桌面除摆放考试设备、键盘、鼠标物品外，不允许摆放书籍、资料、零食、饮品、草稿纸、计算器等其他物品。</w:t>
      </w:r>
    </w:p>
    <w:p>
      <w:pPr>
        <w:spacing w:before="120" w:beforeLines="50" w:line="560" w:lineRule="exact"/>
        <w:ind w:firstLine="562" w:firstLineChars="200"/>
        <w:rPr>
          <w:rFonts w:ascii="Times New Roman" w:hAnsi="Times New Roman" w:eastAsia="楷体_GB2312" w:cs="Times New Roman"/>
          <w:b/>
          <w:bCs/>
          <w:sz w:val="28"/>
          <w:szCs w:val="28"/>
        </w:rPr>
      </w:pPr>
      <w:r>
        <w:rPr>
          <w:rFonts w:ascii="Times New Roman" w:hAnsi="Times New Roman" w:eastAsia="楷体_GB2312" w:cs="Times New Roman"/>
          <w:b/>
          <w:bCs/>
          <w:sz w:val="28"/>
          <w:szCs w:val="28"/>
        </w:rPr>
        <w:t>3.设置要求</w:t>
      </w:r>
    </w:p>
    <w:p>
      <w:pPr>
        <w:spacing w:before="120" w:beforeLines="50"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正式考试过程中设有登录限制，若超过登录限制次数，考生将无法再进入考试。为确保考试顺利进行，请考生于开考前务必关闭无关网站、退出相关微信、QQ等软件账号，并将相关软件设置禁止APP消息弹窗。</w:t>
      </w:r>
    </w:p>
    <w:p>
      <w:pPr>
        <w:spacing w:before="240" w:beforeLines="100"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三、线上模拟考试安排</w:t>
      </w:r>
    </w:p>
    <w:p>
      <w:pPr>
        <w:spacing w:before="120" w:beforeLines="50"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为帮助考生熟悉考试系统、考试流程和测试软硬件环境，8月15日特为考生提供网上模拟考试机会，进行考前模拟演练。如考生未按要求参加模拟考试，可能在正式考试中因系统或网络故障造成考试时间损失或无法完成考试，此类因考生个人设备或网络原因造成的问题将不会得到考试补时机会。</w:t>
      </w:r>
    </w:p>
    <w:p>
      <w:pPr>
        <w:spacing w:before="120" w:beforeLines="50"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2.请使用电脑下载并登陆客户端。</w:t>
      </w:r>
    </w:p>
    <w:p>
      <w:pPr>
        <w:spacing w:before="120" w:beforeLines="50" w:line="560" w:lineRule="exact"/>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客户端下载链接：</w:t>
      </w:r>
    </w:p>
    <w:p>
      <w:pPr>
        <w:spacing w:before="120" w:beforeLines="50" w:line="560" w:lineRule="exact"/>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 </w:t>
      </w:r>
      <w:r>
        <w:rPr>
          <w:rFonts w:hint="eastAsia" w:ascii="Times New Roman" w:hAnsi="Times New Roman" w:eastAsia="仿宋" w:cs="Times New Roman"/>
          <w:b/>
          <w:bCs/>
          <w:sz w:val="28"/>
          <w:szCs w:val="28"/>
        </w:rPr>
        <w:t>https://eztest.org/exam/session/87102/client/download/</w:t>
      </w:r>
      <w:r>
        <w:rPr>
          <w:rFonts w:ascii="Times New Roman" w:hAnsi="Times New Roman" w:eastAsia="仿宋" w:cs="Times New Roman"/>
          <w:b/>
          <w:bCs/>
          <w:sz w:val="28"/>
          <w:szCs w:val="28"/>
        </w:rPr>
        <w:t>）</w:t>
      </w:r>
    </w:p>
    <w:p>
      <w:pPr>
        <w:spacing w:before="120" w:beforeLines="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3．请考生务必在模拟考试阶段完成考试系统及监控系统的安装调试。模拟考试成绩不记入正式考试成绩，完成作答后考生可随时交卷，结束模拟考试。建议考生利用模拟考试机会演练完整考试流程。</w:t>
      </w:r>
    </w:p>
    <w:p>
      <w:pPr>
        <w:pStyle w:val="19"/>
        <w:spacing w:before="120" w:beforeLines="50" w:line="560" w:lineRule="exact"/>
        <w:ind w:firstLine="560"/>
        <w:rPr>
          <w:rFonts w:ascii="Times New Roman" w:hAnsi="Times New Roman" w:eastAsia="仿宋" w:cs="Times New Roman"/>
          <w:bCs/>
          <w:sz w:val="28"/>
          <w:szCs w:val="28"/>
        </w:rPr>
      </w:pPr>
      <w:r>
        <w:rPr>
          <w:rFonts w:ascii="Times New Roman" w:hAnsi="Times New Roman" w:eastAsia="仿宋" w:cs="Times New Roman"/>
          <w:bCs/>
          <w:sz w:val="28"/>
          <w:szCs w:val="28"/>
        </w:rPr>
        <w:t>4.线上模拟考试时间</w:t>
      </w:r>
    </w:p>
    <w:p>
      <w:pPr>
        <w:spacing w:before="120" w:beforeLines="50" w:line="560" w:lineRule="exact"/>
        <w:jc w:val="center"/>
        <w:rPr>
          <w:rFonts w:ascii="Times New Roman" w:hAnsi="Times New Roman" w:eastAsia="仿宋" w:cs="Times New Roman"/>
          <w:b/>
          <w:sz w:val="24"/>
          <w:szCs w:val="24"/>
        </w:rPr>
      </w:pPr>
      <w:r>
        <w:rPr>
          <w:rFonts w:ascii="Times New Roman" w:hAnsi="Times New Roman" w:eastAsia="仿宋" w:cs="Times New Roman"/>
          <w:b/>
          <w:bCs/>
          <w:sz w:val="24"/>
          <w:szCs w:val="24"/>
        </w:rPr>
        <w:t>表3：线上模拟考试安排表</w:t>
      </w:r>
    </w:p>
    <w:tbl>
      <w:tblPr>
        <w:tblStyle w:val="9"/>
        <w:tblpPr w:leftFromText="180" w:rightFromText="180" w:vertAnchor="text" w:horzAnchor="margin" w:tblpX="-431" w:tblpY="116"/>
        <w:tblW w:w="10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2034"/>
        <w:gridCol w:w="2762"/>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174"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b/>
                <w:bCs/>
                <w:sz w:val="24"/>
                <w:szCs w:val="24"/>
              </w:rPr>
              <w:t>模拟考试日期</w:t>
            </w:r>
          </w:p>
        </w:tc>
        <w:tc>
          <w:tcPr>
            <w:tcW w:w="2034"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b/>
                <w:bCs/>
                <w:sz w:val="24"/>
                <w:szCs w:val="24"/>
              </w:rPr>
              <w:t>模拟考试时段</w:t>
            </w:r>
          </w:p>
        </w:tc>
        <w:tc>
          <w:tcPr>
            <w:tcW w:w="2762" w:type="dxa"/>
            <w:vAlign w:val="center"/>
          </w:tcPr>
          <w:p>
            <w:pPr>
              <w:spacing w:line="560" w:lineRule="exact"/>
              <w:jc w:val="center"/>
              <w:rPr>
                <w:rFonts w:ascii="Times New Roman" w:hAnsi="Times New Roman" w:eastAsia="仿宋" w:cs="Times New Roman"/>
                <w:b/>
                <w:bCs/>
                <w:w w:val="99"/>
                <w:sz w:val="24"/>
                <w:szCs w:val="24"/>
              </w:rPr>
            </w:pPr>
            <w:r>
              <w:rPr>
                <w:rFonts w:ascii="Times New Roman" w:hAnsi="Times New Roman" w:eastAsia="仿宋" w:cs="Times New Roman"/>
                <w:b/>
                <w:bCs/>
                <w:w w:val="99"/>
                <w:sz w:val="24"/>
                <w:szCs w:val="24"/>
              </w:rPr>
              <w:t>考试形式</w:t>
            </w:r>
          </w:p>
        </w:tc>
        <w:tc>
          <w:tcPr>
            <w:tcW w:w="3492"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b/>
                <w:bCs/>
                <w:w w:val="99"/>
                <w:sz w:val="24"/>
                <w:szCs w:val="24"/>
              </w:rPr>
              <w:t>模拟考试科目名称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174"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8月15日</w:t>
            </w:r>
          </w:p>
        </w:tc>
        <w:tc>
          <w:tcPr>
            <w:tcW w:w="2034"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09:00-17:00</w:t>
            </w:r>
          </w:p>
        </w:tc>
        <w:tc>
          <w:tcPr>
            <w:tcW w:w="2762"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客户端在线考试</w:t>
            </w:r>
          </w:p>
        </w:tc>
        <w:tc>
          <w:tcPr>
            <w:tcW w:w="3492"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2020年度新疆生产建设兵团第十师北屯市</w:t>
            </w:r>
          </w:p>
          <w:p>
            <w:pPr>
              <w:spacing w:line="560" w:lineRule="exact"/>
              <w:rPr>
                <w:rFonts w:ascii="Times New Roman" w:hAnsi="Times New Roman" w:eastAsia="仿宋" w:cs="Times New Roman"/>
                <w:sz w:val="24"/>
                <w:szCs w:val="24"/>
              </w:rPr>
            </w:pPr>
            <w:r>
              <w:rPr>
                <w:rFonts w:ascii="Times New Roman" w:hAnsi="Times New Roman" w:eastAsia="仿宋" w:cs="Times New Roman"/>
                <w:sz w:val="24"/>
                <w:szCs w:val="24"/>
              </w:rPr>
              <w:t>事业单位工作人员招聘考试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174"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8月15日</w:t>
            </w:r>
          </w:p>
        </w:tc>
        <w:tc>
          <w:tcPr>
            <w:tcW w:w="2034"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09:00-17:00</w:t>
            </w:r>
          </w:p>
        </w:tc>
        <w:tc>
          <w:tcPr>
            <w:tcW w:w="2762"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监控调试（优巡APP）</w:t>
            </w:r>
          </w:p>
        </w:tc>
        <w:tc>
          <w:tcPr>
            <w:tcW w:w="3492"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w:t>
            </w:r>
          </w:p>
        </w:tc>
      </w:tr>
    </w:tbl>
    <w:p>
      <w:pPr>
        <w:spacing w:before="240" w:beforeLines="100"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四、正式考试安排</w:t>
      </w:r>
    </w:p>
    <w:p>
      <w:pPr>
        <w:spacing w:before="120" w:beforeLines="50" w:line="560" w:lineRule="exact"/>
        <w:ind w:firstLine="562" w:firstLineChars="200"/>
        <w:rPr>
          <w:rFonts w:ascii="Times New Roman" w:hAnsi="Times New Roman" w:eastAsia="仿宋" w:cs="Times New Roman"/>
          <w:b/>
          <w:bCs/>
          <w:sz w:val="28"/>
          <w:szCs w:val="28"/>
        </w:rPr>
      </w:pPr>
      <w:r>
        <w:rPr>
          <w:rFonts w:ascii="Times New Roman" w:hAnsi="Times New Roman" w:eastAsia="仿宋" w:cs="Times New Roman"/>
          <w:b/>
          <w:bCs/>
          <w:sz w:val="28"/>
          <w:szCs w:val="28"/>
        </w:rPr>
        <w:t>（一）正式考试流程</w:t>
      </w:r>
    </w:p>
    <w:p>
      <w:pPr>
        <w:spacing w:before="120" w:beforeLines="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1.正式考试前，考生通过官网公布的考试链接或者通过报名填写的手机接收到的考试短信链接和考试口令，使用电脑输入链接下载并安装易考客户端，进入考试。可提前30分钟登录考试系统，正式考试开始 15分钟后还未登录的考生，将无法参加考试。易考客户端安装相关步骤详见《考生操作手册》。</w:t>
      </w:r>
    </w:p>
    <w:p>
      <w:pPr>
        <w:spacing w:before="50"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2.考生使用电脑双击运行“易考客户端”程序，输入口令，通过准考证号（即</w:t>
      </w:r>
      <w:r>
        <w:rPr>
          <w:rFonts w:ascii="Times New Roman" w:hAnsi="Times New Roman" w:eastAsia="仿宋" w:cs="Times New Roman"/>
          <w:color w:val="FF0000"/>
          <w:sz w:val="28"/>
          <w:szCs w:val="28"/>
        </w:rPr>
        <w:t>考生本人身份证号</w:t>
      </w:r>
      <w:r>
        <w:rPr>
          <w:rFonts w:ascii="Times New Roman" w:hAnsi="Times New Roman" w:eastAsia="仿宋" w:cs="Times New Roman"/>
          <w:sz w:val="28"/>
          <w:szCs w:val="28"/>
        </w:rPr>
        <w:t>）登陆考试，考生需确认个人信息无误并进行拍照，验证通过后即可根据页面提示进行候考。</w:t>
      </w:r>
    </w:p>
    <w:p>
      <w:pPr>
        <w:spacing w:before="50"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3.考试开始时间到，即可进入平台答题考试；答题完成，点击提交即完成考试。</w:t>
      </w:r>
    </w:p>
    <w:p>
      <w:pPr>
        <w:spacing w:before="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4.考试全程通过手机 AI云监考（优巡）APP进行监考，请考生务必在考试开始前通过监控手机登陆AI云监考（优巡）APP，并保持 APP 在前台运行。具体操作方法见学院发布的《考生操作手册》。</w:t>
      </w:r>
    </w:p>
    <w:p>
      <w:pPr>
        <w:spacing w:before="240" w:beforeLines="100"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五、技术支持</w:t>
      </w:r>
    </w:p>
    <w:p>
      <w:pPr>
        <w:spacing w:before="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1.客户端在线系统：如果遇到设备或操作等技术问题，可点击“在线客服”获取帮助</w:t>
      </w:r>
    </w:p>
    <w:p>
      <w:pPr>
        <w:spacing w:before="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2.电脑客户端模拟考试支持时间：8月15日09:00-17:00，正考支持时间：8月16日9:00-13:00</w:t>
      </w:r>
    </w:p>
    <w:p>
      <w:pPr>
        <w:spacing w:before="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3.AI云监考（优巡）APP：如果遇到设备或操作等技术问题，可扫描二维码或者访问网址</w:t>
      </w:r>
      <w:r>
        <w:fldChar w:fldCharType="begin"/>
      </w:r>
      <w:r>
        <w:instrText xml:space="preserve"> HYPERLINK "http://www.aitestgo.com/" </w:instrText>
      </w:r>
      <w:r>
        <w:fldChar w:fldCharType="separate"/>
      </w:r>
      <w:r>
        <w:rPr>
          <w:rStyle w:val="12"/>
          <w:rFonts w:ascii="Times New Roman" w:hAnsi="Times New Roman" w:eastAsia="仿宋" w:cs="Times New Roman"/>
          <w:sz w:val="28"/>
          <w:szCs w:val="28"/>
        </w:rPr>
        <w:t>http://www.aitestgo.com/</w:t>
      </w:r>
      <w:r>
        <w:rPr>
          <w:rStyle w:val="12"/>
          <w:rFonts w:ascii="Times New Roman" w:hAnsi="Times New Roman" w:eastAsia="仿宋" w:cs="Times New Roman"/>
          <w:sz w:val="28"/>
          <w:szCs w:val="28"/>
        </w:rPr>
        <w:fldChar w:fldCharType="end"/>
      </w:r>
      <w:r>
        <w:rPr>
          <w:rFonts w:ascii="Times New Roman" w:hAnsi="Times New Roman" w:eastAsia="仿宋" w:cs="Times New Roman"/>
          <w:sz w:val="28"/>
          <w:szCs w:val="28"/>
        </w:rPr>
        <w:t>，点击页面右侧“联系在线客服，在线咨询”获取帮助。模拟考试支持时间：8月15日09:00-17:00，正考支持时间：8月16日9:00-13:00</w:t>
      </w:r>
    </w:p>
    <w:p>
      <w:pPr>
        <w:spacing w:before="240" w:beforeLines="100"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六、考试纪律要求</w:t>
      </w:r>
    </w:p>
    <w:p>
      <w:pPr>
        <w:spacing w:before="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1.坚持科学严谨、确保质量、公平公正的原则，本次考试使用 AI 监考技术对考试过程进行全面监控。考试实行全程录像、人脸识别登录、考试全程面部监测、随机拍摄照片、离座检测、语音监测、网上巡考、防切屏监控、防复制粘贴等防作弊措施。</w:t>
      </w:r>
    </w:p>
    <w:p>
      <w:pPr>
        <w:spacing w:before="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2.对考试过程中以下行为将会被认定违反考试纪律，并依据相关规定进行处理。违规作弊行为的考生，一经查实，取消测试成绩和录取资格，记入《考生考试诚信档案》。对有替考、组织作弊等涉嫌违法犯罪的，立即报案，由司法机关依法追究刑事责任。</w:t>
      </w:r>
    </w:p>
    <w:p>
      <w:pPr>
        <w:spacing w:before="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（1）伪造资料、身份信息替代他人或被替代参加考试的行为；</w:t>
      </w:r>
    </w:p>
    <w:p>
      <w:pPr>
        <w:spacing w:before="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（2）作答空间内出现两人或两人以上、或通过他人协助进行作答的情况；</w:t>
      </w:r>
    </w:p>
    <w:p>
      <w:pPr>
        <w:spacing w:before="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（3）佩戴口罩、遮挡面部、遮挡或关闭摄像头、离开视频范围等逃避监控的行为；</w:t>
      </w:r>
    </w:p>
    <w:p>
      <w:pPr>
        <w:spacing w:before="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（4）考中不可离开座位，请考生提前做好相应准备；</w:t>
      </w:r>
    </w:p>
    <w:p>
      <w:pPr>
        <w:spacing w:before="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（5）考试期间翻看书籍、资料的行为；</w:t>
      </w:r>
    </w:p>
    <w:p>
      <w:pPr>
        <w:spacing w:before="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（6）佩戴入耳式耳机、耳麦的行为；</w:t>
      </w:r>
    </w:p>
    <w:p>
      <w:pPr>
        <w:spacing w:before="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（7）频繁切换出考试界面或关闭考试系统重新登录的行为；</w:t>
      </w:r>
    </w:p>
    <w:p>
      <w:pPr>
        <w:spacing w:before="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（8）拍摄、抄录、传播试题内容等；</w:t>
      </w:r>
    </w:p>
    <w:p>
      <w:pPr>
        <w:spacing w:before="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（9）答案中不可出现考生姓名、申请编号等与考生有关的信息；</w:t>
      </w:r>
    </w:p>
    <w:p>
      <w:pPr>
        <w:spacing w:before="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（10）评卷过程中发现并认定为答案雷同的；</w:t>
      </w:r>
    </w:p>
    <w:p>
      <w:pPr>
        <w:spacing w:before="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（11）破坏考试系统、篡改考试数据；</w:t>
      </w:r>
    </w:p>
    <w:p>
      <w:pPr>
        <w:spacing w:before="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（12）考试公平性，危害考试安全的行为；</w:t>
      </w:r>
    </w:p>
    <w:p>
      <w:pPr>
        <w:spacing w:before="50" w:line="560" w:lineRule="exact"/>
        <w:ind w:firstLine="560" w:firstLineChars="200"/>
        <w:jc w:val="both"/>
        <w:rPr>
          <w:rFonts w:ascii="Times New Roman" w:hAnsi="Times New Roman" w:eastAsia="黑体" w:cs="Times New Roman"/>
          <w:sz w:val="28"/>
          <w:szCs w:val="28"/>
        </w:rPr>
      </w:pPr>
      <w:r>
        <w:rPr>
          <w:rFonts w:ascii="Times New Roman" w:hAnsi="Times New Roman" w:eastAsia="黑体" w:cs="Times New Roman"/>
          <w:sz w:val="28"/>
          <w:szCs w:val="28"/>
        </w:rPr>
        <w:t>七、其他说明</w:t>
      </w:r>
    </w:p>
    <w:p>
      <w:pPr>
        <w:spacing w:before="50" w:line="560" w:lineRule="exact"/>
        <w:ind w:firstLine="560" w:firstLineChars="200"/>
        <w:jc w:val="both"/>
        <w:rPr>
          <w:rFonts w:ascii="Times New Roman" w:hAnsi="Times New Roman" w:eastAsia="仿宋" w:cs="Times New Roman"/>
          <w:sz w:val="28"/>
          <w:szCs w:val="28"/>
        </w:rPr>
      </w:pPr>
      <w:r>
        <w:rPr>
          <w:rFonts w:ascii="Times New Roman" w:hAnsi="Times New Roman" w:eastAsia="仿宋" w:cs="Times New Roman"/>
          <w:sz w:val="28"/>
          <w:szCs w:val="28"/>
        </w:rPr>
        <w:t>《考生操作手册》等其他考试有关信息请持续关注网站。</w:t>
      </w:r>
      <w:bookmarkStart w:id="1" w:name="page2"/>
      <w:bookmarkEnd w:id="1"/>
    </w:p>
    <w:sectPr>
      <w:footerReference r:id="rId3" w:type="default"/>
      <w:pgSz w:w="11900" w:h="16836"/>
      <w:pgMar w:top="1440" w:right="1408" w:bottom="1112" w:left="1440" w:header="0" w:footer="567" w:gutter="0"/>
      <w:cols w:equalWidth="0" w:num="1">
        <w:col w:w="9060"/>
      </w:cols>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5755862"/>
    </w:sdtPr>
    <w:sdtContent>
      <w:sdt>
        <w:sdtPr>
          <w:id w:val="1728636285"/>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77"/>
    <w:rsid w:val="00013BDC"/>
    <w:rsid w:val="00030C71"/>
    <w:rsid w:val="00033531"/>
    <w:rsid w:val="00034BC1"/>
    <w:rsid w:val="00035543"/>
    <w:rsid w:val="00036D22"/>
    <w:rsid w:val="00071B8D"/>
    <w:rsid w:val="000863D9"/>
    <w:rsid w:val="000922E3"/>
    <w:rsid w:val="000B5E1D"/>
    <w:rsid w:val="000D7D65"/>
    <w:rsid w:val="000E01F1"/>
    <w:rsid w:val="000E7990"/>
    <w:rsid w:val="000F4213"/>
    <w:rsid w:val="000F4625"/>
    <w:rsid w:val="001027E4"/>
    <w:rsid w:val="00105F58"/>
    <w:rsid w:val="00114641"/>
    <w:rsid w:val="00121207"/>
    <w:rsid w:val="0012195A"/>
    <w:rsid w:val="00130DDE"/>
    <w:rsid w:val="00134BBC"/>
    <w:rsid w:val="00156413"/>
    <w:rsid w:val="00163416"/>
    <w:rsid w:val="00174616"/>
    <w:rsid w:val="0019246D"/>
    <w:rsid w:val="00194777"/>
    <w:rsid w:val="001A4D25"/>
    <w:rsid w:val="001A5E61"/>
    <w:rsid w:val="001B1E66"/>
    <w:rsid w:val="001B5DD8"/>
    <w:rsid w:val="001B7D52"/>
    <w:rsid w:val="001C47FE"/>
    <w:rsid w:val="001C53A1"/>
    <w:rsid w:val="001C5E42"/>
    <w:rsid w:val="001E1084"/>
    <w:rsid w:val="00206506"/>
    <w:rsid w:val="0021109B"/>
    <w:rsid w:val="002260BB"/>
    <w:rsid w:val="002733B9"/>
    <w:rsid w:val="002B474E"/>
    <w:rsid w:val="002C7C0B"/>
    <w:rsid w:val="002D0F2F"/>
    <w:rsid w:val="002F1B66"/>
    <w:rsid w:val="0030663F"/>
    <w:rsid w:val="00331B46"/>
    <w:rsid w:val="00340E78"/>
    <w:rsid w:val="00360FDC"/>
    <w:rsid w:val="00383A6D"/>
    <w:rsid w:val="003A2814"/>
    <w:rsid w:val="003A6595"/>
    <w:rsid w:val="003C00DF"/>
    <w:rsid w:val="00401B51"/>
    <w:rsid w:val="004406F1"/>
    <w:rsid w:val="0044178A"/>
    <w:rsid w:val="0046367C"/>
    <w:rsid w:val="00463EB4"/>
    <w:rsid w:val="00464FE7"/>
    <w:rsid w:val="004729E1"/>
    <w:rsid w:val="00477222"/>
    <w:rsid w:val="004903DC"/>
    <w:rsid w:val="004916A1"/>
    <w:rsid w:val="004C3DCB"/>
    <w:rsid w:val="004D10A2"/>
    <w:rsid w:val="004D55AE"/>
    <w:rsid w:val="004F2AD8"/>
    <w:rsid w:val="0053000A"/>
    <w:rsid w:val="00543818"/>
    <w:rsid w:val="005546A7"/>
    <w:rsid w:val="00562D1E"/>
    <w:rsid w:val="005727BB"/>
    <w:rsid w:val="00590CA3"/>
    <w:rsid w:val="00595530"/>
    <w:rsid w:val="005B06F4"/>
    <w:rsid w:val="005B076C"/>
    <w:rsid w:val="005B3D50"/>
    <w:rsid w:val="005D3524"/>
    <w:rsid w:val="005D589C"/>
    <w:rsid w:val="005F4B42"/>
    <w:rsid w:val="0060611F"/>
    <w:rsid w:val="00631EEB"/>
    <w:rsid w:val="006350F8"/>
    <w:rsid w:val="00645FF3"/>
    <w:rsid w:val="00662023"/>
    <w:rsid w:val="006633A3"/>
    <w:rsid w:val="00670C8D"/>
    <w:rsid w:val="00696BF3"/>
    <w:rsid w:val="006C094F"/>
    <w:rsid w:val="006E4245"/>
    <w:rsid w:val="006F26AC"/>
    <w:rsid w:val="00711070"/>
    <w:rsid w:val="007405D3"/>
    <w:rsid w:val="00746C3C"/>
    <w:rsid w:val="007734ED"/>
    <w:rsid w:val="00784E09"/>
    <w:rsid w:val="00793497"/>
    <w:rsid w:val="007B1363"/>
    <w:rsid w:val="007C3623"/>
    <w:rsid w:val="007D3061"/>
    <w:rsid w:val="007D77DB"/>
    <w:rsid w:val="007E0350"/>
    <w:rsid w:val="00804077"/>
    <w:rsid w:val="008127F1"/>
    <w:rsid w:val="0082460D"/>
    <w:rsid w:val="00825081"/>
    <w:rsid w:val="008256C0"/>
    <w:rsid w:val="00842503"/>
    <w:rsid w:val="00850991"/>
    <w:rsid w:val="008610FA"/>
    <w:rsid w:val="008630F3"/>
    <w:rsid w:val="00864759"/>
    <w:rsid w:val="00865441"/>
    <w:rsid w:val="008A4801"/>
    <w:rsid w:val="008F09B3"/>
    <w:rsid w:val="008F286C"/>
    <w:rsid w:val="00916383"/>
    <w:rsid w:val="009460BE"/>
    <w:rsid w:val="009638C4"/>
    <w:rsid w:val="009712F9"/>
    <w:rsid w:val="0097623A"/>
    <w:rsid w:val="00995D7C"/>
    <w:rsid w:val="009A6676"/>
    <w:rsid w:val="009D7E85"/>
    <w:rsid w:val="009E1836"/>
    <w:rsid w:val="009E4CCF"/>
    <w:rsid w:val="009E5901"/>
    <w:rsid w:val="009F2A20"/>
    <w:rsid w:val="00A15F4D"/>
    <w:rsid w:val="00A21DB1"/>
    <w:rsid w:val="00A31264"/>
    <w:rsid w:val="00A35195"/>
    <w:rsid w:val="00A52FF6"/>
    <w:rsid w:val="00A821F0"/>
    <w:rsid w:val="00A927FC"/>
    <w:rsid w:val="00AB7DD6"/>
    <w:rsid w:val="00AC1F62"/>
    <w:rsid w:val="00AC4C3D"/>
    <w:rsid w:val="00AF3CD8"/>
    <w:rsid w:val="00B01447"/>
    <w:rsid w:val="00B102DE"/>
    <w:rsid w:val="00B13F00"/>
    <w:rsid w:val="00B9009D"/>
    <w:rsid w:val="00B92144"/>
    <w:rsid w:val="00B949E0"/>
    <w:rsid w:val="00BA20EC"/>
    <w:rsid w:val="00BB531F"/>
    <w:rsid w:val="00BC35CF"/>
    <w:rsid w:val="00BC7593"/>
    <w:rsid w:val="00BD0331"/>
    <w:rsid w:val="00BD45D7"/>
    <w:rsid w:val="00BF3FFC"/>
    <w:rsid w:val="00BF763E"/>
    <w:rsid w:val="00C2795C"/>
    <w:rsid w:val="00C413A0"/>
    <w:rsid w:val="00C47DBF"/>
    <w:rsid w:val="00C6138A"/>
    <w:rsid w:val="00C72F54"/>
    <w:rsid w:val="00CA2110"/>
    <w:rsid w:val="00CA3E92"/>
    <w:rsid w:val="00CA3F95"/>
    <w:rsid w:val="00CA63C3"/>
    <w:rsid w:val="00CB1605"/>
    <w:rsid w:val="00CB6E10"/>
    <w:rsid w:val="00CD008A"/>
    <w:rsid w:val="00CE77B0"/>
    <w:rsid w:val="00D32E82"/>
    <w:rsid w:val="00D35B10"/>
    <w:rsid w:val="00D56E75"/>
    <w:rsid w:val="00D57A2C"/>
    <w:rsid w:val="00D61C83"/>
    <w:rsid w:val="00D62AC1"/>
    <w:rsid w:val="00D6325E"/>
    <w:rsid w:val="00D71EE5"/>
    <w:rsid w:val="00D97413"/>
    <w:rsid w:val="00DA7AE8"/>
    <w:rsid w:val="00DD5839"/>
    <w:rsid w:val="00DE74E4"/>
    <w:rsid w:val="00DF4E2E"/>
    <w:rsid w:val="00E32485"/>
    <w:rsid w:val="00E42152"/>
    <w:rsid w:val="00E55981"/>
    <w:rsid w:val="00E745D2"/>
    <w:rsid w:val="00E773EE"/>
    <w:rsid w:val="00E824DE"/>
    <w:rsid w:val="00E8549C"/>
    <w:rsid w:val="00EA6405"/>
    <w:rsid w:val="00EB41B5"/>
    <w:rsid w:val="00EB45D4"/>
    <w:rsid w:val="00EB5D26"/>
    <w:rsid w:val="00EC52EB"/>
    <w:rsid w:val="00ED7EA3"/>
    <w:rsid w:val="00EE2788"/>
    <w:rsid w:val="00EF1C3D"/>
    <w:rsid w:val="00F103D9"/>
    <w:rsid w:val="00F2075B"/>
    <w:rsid w:val="00F26608"/>
    <w:rsid w:val="00F3082E"/>
    <w:rsid w:val="00F45D10"/>
    <w:rsid w:val="00F47843"/>
    <w:rsid w:val="00F67BAB"/>
    <w:rsid w:val="00F775AE"/>
    <w:rsid w:val="00F82D7A"/>
    <w:rsid w:val="00F836DA"/>
    <w:rsid w:val="00F921D4"/>
    <w:rsid w:val="00FB5F15"/>
    <w:rsid w:val="00FD195D"/>
    <w:rsid w:val="00FD4B52"/>
    <w:rsid w:val="0B6E2111"/>
    <w:rsid w:val="0FDD65BC"/>
    <w:rsid w:val="17FC6665"/>
    <w:rsid w:val="5F7CA641"/>
    <w:rsid w:val="70CC43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style>
  <w:style w:type="paragraph" w:styleId="3">
    <w:name w:val="Balloon Text"/>
    <w:basedOn w:val="1"/>
    <w:link w:val="18"/>
    <w:semiHidden/>
    <w:unhideWhenUsed/>
    <w:qFormat/>
    <w:uiPriority w:val="99"/>
    <w:rPr>
      <w:sz w:val="18"/>
      <w:szCs w:val="18"/>
    </w:rPr>
  </w:style>
  <w:style w:type="paragraph" w:styleId="4">
    <w:name w:val="footer"/>
    <w:basedOn w:val="1"/>
    <w:link w:val="15"/>
    <w:unhideWhenUsed/>
    <w:uiPriority w:val="99"/>
    <w:pPr>
      <w:tabs>
        <w:tab w:val="center" w:pos="4153"/>
        <w:tab w:val="right" w:pos="8306"/>
      </w:tabs>
      <w:snapToGrid w:val="0"/>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uiPriority w:val="99"/>
    <w:rPr>
      <w:color w:val="0000FF" w:themeColor="hyperlink"/>
      <w:u w:val="single"/>
      <w14:textFill>
        <w14:solidFill>
          <w14:schemeClr w14:val="hlink"/>
        </w14:solidFill>
      </w14:textFill>
    </w:rPr>
  </w:style>
  <w:style w:type="character" w:styleId="13">
    <w:name w:val="annotation reference"/>
    <w:basedOn w:val="10"/>
    <w:semiHidden/>
    <w:unhideWhenUsed/>
    <w:qFormat/>
    <w:uiPriority w:val="0"/>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文字 Char"/>
    <w:basedOn w:val="10"/>
    <w:link w:val="2"/>
    <w:qFormat/>
    <w:uiPriority w:val="0"/>
    <w:rPr>
      <w:sz w:val="22"/>
      <w:szCs w:val="22"/>
    </w:rPr>
  </w:style>
  <w:style w:type="character" w:customStyle="1" w:styleId="17">
    <w:name w:val="批注主题 Char"/>
    <w:basedOn w:val="16"/>
    <w:link w:val="7"/>
    <w:semiHidden/>
    <w:qFormat/>
    <w:uiPriority w:val="99"/>
    <w:rPr>
      <w:b/>
      <w:bCs/>
      <w:sz w:val="22"/>
      <w:szCs w:val="22"/>
    </w:rPr>
  </w:style>
  <w:style w:type="character" w:customStyle="1" w:styleId="18">
    <w:name w:val="批注框文本 Char"/>
    <w:basedOn w:val="10"/>
    <w:link w:val="3"/>
    <w:semiHidden/>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377</Words>
  <Characters>2150</Characters>
  <Lines>17</Lines>
  <Paragraphs>5</Paragraphs>
  <TotalTime>7</TotalTime>
  <ScaleCrop>false</ScaleCrop>
  <LinksUpToDate>false</LinksUpToDate>
  <CharactersWithSpaces>2522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2020-07-23T19:42:00Z</dcterms:created>
  <dc:creator>Windows User</dc:creator>
  <cp:lastModifiedBy>ぺ灬cc果冻ル</cp:lastModifiedBy>
  <dcterms:modified xsi:type="dcterms:W3CDTF">2020-07-30T02:48:06Z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