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1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40"/>
        <w:gridCol w:w="1740"/>
        <w:gridCol w:w="87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910" w:type="dxa"/>
            <w:gridSpan w:val="5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附件1：</w:t>
            </w:r>
          </w:p>
          <w:p>
            <w:pPr>
              <w:spacing w:line="600" w:lineRule="exact"/>
              <w:ind w:firstLine="880" w:firstLineChars="200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  <w:t>贵港市新华书店有限公司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2020年度</w:t>
            </w:r>
          </w:p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 xml:space="preserve">            招聘岗位一览表</w:t>
            </w:r>
          </w:p>
          <w:bookmarkEnd w:id="0"/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岗</w:t>
            </w: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32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联系人、电话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960" w:firstLineChars="300"/>
              <w:jc w:val="both"/>
              <w:textAlignment w:val="auto"/>
              <w:outlineLvl w:val="9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贵港市新华书店有限公司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>会  计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韦国恩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电话：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0775—2922789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邮箱：xhsd4212466@163.com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平南县新华书店有限公司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营业员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A7A1B"/>
    <w:rsid w:val="708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2020-07-30T03:08:00Z</dcterms:created>
  <dc:creator>Gena</dc:creator>
  <cp:lastModifiedBy>Gena</cp:lastModifiedBy>
  <dcterms:modified xsi:type="dcterms:W3CDTF">2020-07-30T03:09:20Z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