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center"/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8F8F8"/>
        </w:rPr>
        <w:t>　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-10"/>
          <w:sz w:val="36"/>
          <w:szCs w:val="36"/>
          <w:bdr w:val="none" w:color="auto" w:sz="0" w:space="0"/>
          <w:shd w:val="clear" w:fill="F8F8F8"/>
        </w:rPr>
        <w:t>攀枝花市西区卫监大队招聘临时工作人员报名信息表</w:t>
      </w:r>
    </w:p>
    <w:tbl>
      <w:tblPr>
        <w:tblW w:w="946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15"/>
        <w:gridCol w:w="883"/>
        <w:gridCol w:w="734"/>
        <w:gridCol w:w="345"/>
        <w:gridCol w:w="135"/>
        <w:gridCol w:w="1124"/>
        <w:gridCol w:w="898"/>
        <w:gridCol w:w="584"/>
        <w:gridCol w:w="854"/>
        <w:gridCol w:w="419"/>
        <w:gridCol w:w="19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9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籍贯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9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学历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学位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毕业时间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9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身份证号码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婚否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9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毕业院校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所学专业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9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身高（</w:t>
            </w:r>
            <w:r>
              <w:rPr>
                <w:rStyle w:val="5"/>
                <w:rFonts w:ascii="Calibri" w:hAnsi="Calibri" w:eastAsia="Calibri" w:cs="Calibri"/>
                <w:bdr w:val="none" w:color="auto" w:sz="0" w:space="0"/>
              </w:rPr>
              <w:t>cm</w:t>
            </w: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体重（</w:t>
            </w:r>
            <w:r>
              <w:rPr>
                <w:rStyle w:val="5"/>
                <w:rFonts w:hint="default" w:ascii="Calibri" w:hAnsi="Calibri" w:eastAsia="Calibri" w:cs="Calibri"/>
                <w:bdr w:val="none" w:color="auto" w:sz="0" w:space="0"/>
              </w:rPr>
              <w:t>kg</w:t>
            </w: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）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健康状况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现有专业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技术资格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现有资格取得时间</w:t>
            </w:r>
          </w:p>
        </w:tc>
        <w:tc>
          <w:tcPr>
            <w:tcW w:w="466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个人简历</w:t>
            </w:r>
          </w:p>
        </w:tc>
        <w:tc>
          <w:tcPr>
            <w:tcW w:w="790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20" w:lineRule="atLeast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bookmarkStart w:id="0" w:name="_GoBack"/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家庭主要成员及工作单位和职务</w:t>
            </w:r>
          </w:p>
        </w:tc>
        <w:tc>
          <w:tcPr>
            <w:tcW w:w="790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bookmarkEnd w:id="0"/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通讯地址</w:t>
            </w:r>
          </w:p>
        </w:tc>
        <w:tc>
          <w:tcPr>
            <w:tcW w:w="41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邮政编码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移动电话</w:t>
            </w:r>
          </w:p>
        </w:tc>
        <w:tc>
          <w:tcPr>
            <w:tcW w:w="41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Calibri" w:cs="Calibri"/>
                <w:bdr w:val="none" w:color="auto" w:sz="0" w:space="0"/>
              </w:rPr>
              <w:t>QQ</w:t>
            </w: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号码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  <w:jc w:val="center"/>
        </w:trPr>
        <w:tc>
          <w:tcPr>
            <w:tcW w:w="946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5"/>
                <w:rFonts w:ascii="华文中宋" w:hAnsi="华文中宋" w:eastAsia="华文中宋" w:cs="华文中宋"/>
                <w:sz w:val="28"/>
                <w:szCs w:val="28"/>
                <w:bdr w:val="none" w:color="auto" w:sz="0" w:space="0"/>
              </w:rPr>
              <w:t>本人承诺：</w:t>
            </w:r>
            <w:r>
              <w:rPr>
                <w:rStyle w:val="5"/>
                <w:rFonts w:ascii="黑体" w:hAnsi="宋体" w:eastAsia="黑体" w:cs="黑体"/>
                <w:sz w:val="24"/>
                <w:szCs w:val="24"/>
                <w:bdr w:val="none" w:color="auto" w:sz="0" w:space="0"/>
              </w:rPr>
              <w:t>上述所填报名信息真实、准确。提供的学历证书、证件、相关证明材料等均真实有效。如有弄虚作假或填涂错误，本人承担一切后果，并自愿接受有关部门的处理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5"/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本人签名：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5"/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年  月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13D54"/>
    <w:rsid w:val="3E21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2020-08-10T01:46:00Z</dcterms:created>
  <dc:creator>Administrator</dc:creator>
  <cp:lastModifiedBy>Administrator</cp:lastModifiedBy>
  <dcterms:modified xsi:type="dcterms:W3CDTF">2020-08-10T01:59:54Z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