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8" w:leftChars="-137" w:firstLine="160" w:firstLineChars="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附件3</w:t>
      </w:r>
    </w:p>
    <w:p>
      <w:pPr>
        <w:spacing w:line="440" w:lineRule="exact"/>
        <w:jc w:val="center"/>
        <w:rPr>
          <w:rFonts w:hint="eastAsia" w:ascii="方正小标宋简体" w:eastAsia="方正小标宋简体"/>
          <w:color w:val="auto"/>
          <w:w w:val="93"/>
          <w:sz w:val="36"/>
          <w:szCs w:val="36"/>
        </w:rPr>
      </w:pPr>
      <w:bookmarkStart w:id="0" w:name="_GoBack"/>
      <w:r>
        <w:rPr>
          <w:rFonts w:hint="eastAsia" w:ascii="方正小标宋简体" w:eastAsia="方正小标宋简体"/>
          <w:color w:val="auto"/>
          <w:w w:val="93"/>
          <w:sz w:val="36"/>
          <w:szCs w:val="36"/>
        </w:rPr>
        <w:t>2020年中共福建省委保密委员会办公室（福建省国家保密局）直属事业单位公开招聘工作人员笔试考生</w:t>
      </w:r>
    </w:p>
    <w:p>
      <w:pPr>
        <w:spacing w:line="440" w:lineRule="exact"/>
        <w:jc w:val="center"/>
        <w:rPr>
          <w:rFonts w:hint="eastAsia" w:ascii="方正小标宋简体" w:eastAsia="方正小标宋简体"/>
          <w:color w:val="auto"/>
          <w:w w:val="93"/>
          <w:sz w:val="36"/>
          <w:szCs w:val="36"/>
        </w:rPr>
      </w:pPr>
      <w:r>
        <w:rPr>
          <w:rFonts w:hint="eastAsia" w:ascii="方正小标宋简体" w:eastAsia="方正小标宋简体"/>
          <w:color w:val="auto"/>
          <w:w w:val="93"/>
          <w:sz w:val="36"/>
          <w:szCs w:val="36"/>
        </w:rPr>
        <w:t>新冠肺炎疫情防控承诺书</w:t>
      </w:r>
    </w:p>
    <w:bookmarkEnd w:id="0"/>
    <w:p>
      <w:pPr>
        <w:spacing w:after="159" w:afterLines="50" w:line="340" w:lineRule="exact"/>
        <w:ind w:firstLine="480" w:firstLineChars="200"/>
        <w:rPr>
          <w:rFonts w:ascii="宋体" w:hAnsi="宋体" w:cs="宋体"/>
          <w:color w:val="auto"/>
          <w:szCs w:val="21"/>
          <w:u w:val="single"/>
        </w:rPr>
      </w:pPr>
      <w:r>
        <w:rPr>
          <w:rFonts w:hint="eastAsia" w:ascii="Helvetica" w:hAnsi="Helvetica" w:cs="Helvetica"/>
          <w:color w:val="auto"/>
          <w:kern w:val="0"/>
          <w:sz w:val="24"/>
          <w:szCs w:val="24"/>
        </w:rPr>
        <w:t>为了配合做好新冠肺炎疫情防控工作，本人已充分理解国家的法律法规和此次中共福建省委保密委员会办公室（福建省国家保密局）直属事业单位公开招聘工作人员笔试应遵守的相关规定，作出以下承诺：</w:t>
      </w:r>
    </w:p>
    <w:tbl>
      <w:tblPr>
        <w:tblStyle w:val="4"/>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326" w:type="dxa"/>
            <w:vAlign w:val="center"/>
          </w:tcPr>
          <w:p>
            <w:pPr>
              <w:spacing w:line="340" w:lineRule="exact"/>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姓   名</w:t>
            </w:r>
          </w:p>
        </w:tc>
        <w:tc>
          <w:tcPr>
            <w:tcW w:w="1797" w:type="dxa"/>
            <w:vAlign w:val="center"/>
          </w:tcPr>
          <w:p>
            <w:pPr>
              <w:spacing w:line="340" w:lineRule="exact"/>
              <w:jc w:val="center"/>
              <w:rPr>
                <w:rFonts w:ascii="黑体" w:hAnsi="黑体" w:eastAsia="黑体" w:cs="宋体"/>
                <w:color w:val="auto"/>
                <w:kern w:val="0"/>
                <w:sz w:val="24"/>
                <w:szCs w:val="24"/>
              </w:rPr>
            </w:pPr>
          </w:p>
        </w:tc>
        <w:tc>
          <w:tcPr>
            <w:tcW w:w="1172" w:type="dxa"/>
            <w:vAlign w:val="center"/>
          </w:tcPr>
          <w:p>
            <w:pPr>
              <w:spacing w:line="340" w:lineRule="exact"/>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籍贯</w:t>
            </w:r>
          </w:p>
        </w:tc>
        <w:tc>
          <w:tcPr>
            <w:tcW w:w="1200" w:type="dxa"/>
            <w:vAlign w:val="center"/>
          </w:tcPr>
          <w:p>
            <w:pPr>
              <w:spacing w:line="340" w:lineRule="exact"/>
              <w:jc w:val="center"/>
              <w:rPr>
                <w:rFonts w:ascii="黑体" w:hAnsi="黑体" w:eastAsia="黑体" w:cs="宋体"/>
                <w:color w:val="auto"/>
                <w:kern w:val="0"/>
                <w:sz w:val="24"/>
                <w:szCs w:val="24"/>
              </w:rPr>
            </w:pPr>
          </w:p>
        </w:tc>
        <w:tc>
          <w:tcPr>
            <w:tcW w:w="1234" w:type="dxa"/>
            <w:vAlign w:val="center"/>
          </w:tcPr>
          <w:p>
            <w:pPr>
              <w:spacing w:line="340" w:lineRule="exact"/>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毕业院校</w:t>
            </w:r>
          </w:p>
        </w:tc>
        <w:tc>
          <w:tcPr>
            <w:tcW w:w="2671" w:type="dxa"/>
            <w:gridSpan w:val="3"/>
            <w:vAlign w:val="center"/>
          </w:tcPr>
          <w:p>
            <w:pPr>
              <w:spacing w:line="340" w:lineRule="exact"/>
              <w:jc w:val="center"/>
              <w:rPr>
                <w:rFonts w:ascii="黑体" w:hAnsi="黑体" w:eastAsia="黑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326" w:type="dxa"/>
            <w:vAlign w:val="center"/>
          </w:tcPr>
          <w:p>
            <w:pPr>
              <w:spacing w:line="340" w:lineRule="exact"/>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身份证号</w:t>
            </w:r>
          </w:p>
        </w:tc>
        <w:tc>
          <w:tcPr>
            <w:tcW w:w="2969" w:type="dxa"/>
            <w:gridSpan w:val="2"/>
            <w:vAlign w:val="center"/>
          </w:tcPr>
          <w:p>
            <w:pPr>
              <w:spacing w:line="340" w:lineRule="exact"/>
              <w:jc w:val="center"/>
              <w:rPr>
                <w:rFonts w:ascii="黑体" w:hAnsi="黑体" w:eastAsia="黑体" w:cs="宋体"/>
                <w:color w:val="auto"/>
                <w:kern w:val="0"/>
                <w:sz w:val="24"/>
                <w:szCs w:val="24"/>
              </w:rPr>
            </w:pPr>
          </w:p>
        </w:tc>
        <w:tc>
          <w:tcPr>
            <w:tcW w:w="1200" w:type="dxa"/>
            <w:vAlign w:val="center"/>
          </w:tcPr>
          <w:p>
            <w:pPr>
              <w:spacing w:line="340" w:lineRule="exact"/>
              <w:rPr>
                <w:rFonts w:ascii="黑体" w:hAnsi="黑体" w:eastAsia="黑体" w:cs="宋体"/>
                <w:color w:val="auto"/>
                <w:kern w:val="0"/>
                <w:sz w:val="24"/>
                <w:szCs w:val="24"/>
              </w:rPr>
            </w:pPr>
            <w:r>
              <w:rPr>
                <w:rFonts w:hint="eastAsia" w:ascii="黑体" w:hAnsi="黑体" w:eastAsia="黑体" w:cs="宋体"/>
                <w:color w:val="auto"/>
                <w:spacing w:val="-23"/>
                <w:kern w:val="0"/>
                <w:sz w:val="24"/>
                <w:szCs w:val="24"/>
              </w:rPr>
              <w:t>报考</w:t>
            </w:r>
            <w:r>
              <w:rPr>
                <w:rFonts w:hint="eastAsia" w:ascii="黑体" w:hAnsi="黑体" w:eastAsia="黑体" w:cs="宋体"/>
                <w:color w:val="auto"/>
                <w:spacing w:val="-23"/>
                <w:kern w:val="0"/>
                <w:sz w:val="24"/>
                <w:szCs w:val="24"/>
                <w:lang w:eastAsia="zh-CN"/>
              </w:rPr>
              <w:t>岗位名称及</w:t>
            </w:r>
            <w:r>
              <w:rPr>
                <w:rFonts w:hint="eastAsia" w:ascii="黑体" w:hAnsi="黑体" w:eastAsia="黑体" w:cs="宋体"/>
                <w:color w:val="auto"/>
                <w:spacing w:val="-23"/>
                <w:kern w:val="0"/>
                <w:sz w:val="24"/>
                <w:szCs w:val="24"/>
              </w:rPr>
              <w:t>代</w:t>
            </w:r>
            <w:r>
              <w:rPr>
                <w:rFonts w:hint="eastAsia" w:ascii="黑体" w:hAnsi="黑体" w:eastAsia="黑体" w:cs="宋体"/>
                <w:color w:val="auto"/>
                <w:kern w:val="0"/>
                <w:sz w:val="24"/>
                <w:szCs w:val="24"/>
              </w:rPr>
              <w:t>码</w:t>
            </w:r>
          </w:p>
        </w:tc>
        <w:tc>
          <w:tcPr>
            <w:tcW w:w="1234" w:type="dxa"/>
            <w:vAlign w:val="center"/>
          </w:tcPr>
          <w:p>
            <w:pPr>
              <w:spacing w:line="340" w:lineRule="exact"/>
              <w:jc w:val="center"/>
              <w:rPr>
                <w:rFonts w:ascii="黑体" w:hAnsi="黑体" w:eastAsia="黑体" w:cs="宋体"/>
                <w:color w:val="auto"/>
                <w:kern w:val="0"/>
                <w:sz w:val="24"/>
                <w:szCs w:val="24"/>
              </w:rPr>
            </w:pPr>
          </w:p>
        </w:tc>
        <w:tc>
          <w:tcPr>
            <w:tcW w:w="1246" w:type="dxa"/>
            <w:vAlign w:val="center"/>
          </w:tcPr>
          <w:p>
            <w:pPr>
              <w:spacing w:line="340" w:lineRule="exact"/>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联系方式</w:t>
            </w:r>
          </w:p>
        </w:tc>
        <w:tc>
          <w:tcPr>
            <w:tcW w:w="1425" w:type="dxa"/>
            <w:gridSpan w:val="2"/>
            <w:vAlign w:val="center"/>
          </w:tcPr>
          <w:p>
            <w:pPr>
              <w:spacing w:line="340" w:lineRule="exact"/>
              <w:jc w:val="center"/>
              <w:rPr>
                <w:rFonts w:ascii="黑体" w:hAnsi="黑体" w:eastAsia="黑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exact"/>
        </w:trPr>
        <w:tc>
          <w:tcPr>
            <w:tcW w:w="4295" w:type="dxa"/>
            <w:gridSpan w:val="3"/>
            <w:vAlign w:val="top"/>
          </w:tcPr>
          <w:p>
            <w:pPr>
              <w:spacing w:line="340" w:lineRule="exact"/>
              <w:rPr>
                <w:rFonts w:ascii="黑体" w:hAnsi="黑体" w:eastAsia="黑体" w:cs="宋体"/>
                <w:color w:val="auto"/>
                <w:kern w:val="0"/>
                <w:sz w:val="24"/>
                <w:szCs w:val="24"/>
              </w:rPr>
            </w:pPr>
            <w:r>
              <w:rPr>
                <w:rFonts w:hint="eastAsia" w:ascii="黑体" w:hAnsi="黑体" w:eastAsia="黑体" w:cs="宋体"/>
                <w:color w:val="auto"/>
                <w:kern w:val="0"/>
                <w:sz w:val="24"/>
                <w:szCs w:val="24"/>
              </w:rPr>
              <w:t>本人考前14日内住址（请具体到街道/社区及门牌号或宾馆地址）</w:t>
            </w:r>
          </w:p>
        </w:tc>
        <w:tc>
          <w:tcPr>
            <w:tcW w:w="5105" w:type="dxa"/>
            <w:gridSpan w:val="5"/>
            <w:vAlign w:val="top"/>
          </w:tcPr>
          <w:p>
            <w:pPr>
              <w:spacing w:line="340" w:lineRule="exact"/>
              <w:rPr>
                <w:rFonts w:ascii="黑体" w:hAnsi="黑体" w:eastAsia="黑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1.本人过去14日内，是否出现发热、干咳、乏力、鼻塞、流涕、咽痛、腹泻等症状。</w:t>
            </w:r>
          </w:p>
        </w:tc>
        <w:tc>
          <w:tcPr>
            <w:tcW w:w="1323" w:type="dxa"/>
            <w:vAlign w:val="center"/>
          </w:tcPr>
          <w:p>
            <w:pPr>
              <w:spacing w:line="340" w:lineRule="exact"/>
              <w:jc w:val="center"/>
              <w:rPr>
                <w:rFonts w:ascii="黑体" w:hAnsi="黑体" w:eastAsia="黑体" w:cs="宋体"/>
                <w:b/>
                <w:color w:val="auto"/>
                <w:kern w:val="0"/>
                <w:sz w:val="20"/>
                <w:szCs w:val="21"/>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2.本人是否属于新冠肺炎确诊病例、无症状感染者。</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3.本人过去14日内，是否在居住地有被隔离或曾被隔离且未做核酸检测。</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4.本人过去14日内，是否从省外中高风险地区入闽。</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5.本人疫情期间是否从境外（含港澳台）入闽。</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6.本人疫情期间是否从湖北入闽。</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7.本人过去14日内是否与新冠肺炎确诊病例、疑似病例或已发现无症状感染者有接触史。</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8.本人过去14日内是否与来自境外（含港澳台）人员有接触史。</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9.过去14日内，本人的工作（实习）岗位是否属于医疗机构医务人员、公共场所服务人员、口岸检疫排查人员、公共交通驾驶员、铁路航空乘务人员。</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10.本人“八闽健康码”是否为橙码(即非绿码)。</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11.共同居住家庭成员中是否有上述1至8的情况。</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00" w:type="dxa"/>
            <w:gridSpan w:val="8"/>
            <w:vAlign w:val="top"/>
          </w:tcPr>
          <w:p>
            <w:pPr>
              <w:spacing w:line="340" w:lineRule="exact"/>
              <w:rPr>
                <w:rFonts w:ascii="黑体" w:hAnsi="黑体" w:eastAsia="黑体" w:cs="宋体"/>
                <w:color w:val="auto"/>
                <w:kern w:val="0"/>
                <w:sz w:val="20"/>
                <w:szCs w:val="21"/>
              </w:rPr>
            </w:pPr>
            <w:r>
              <w:rPr>
                <w:rFonts w:hint="eastAsia" w:ascii="宋体" w:hAnsi="宋体" w:cs="宋体"/>
                <w:b/>
                <w:bCs/>
                <w:color w:val="auto"/>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159" w:beforeLines="50" w:line="300" w:lineRule="exact"/>
        <w:ind w:left="842" w:leftChars="1" w:hanging="840" w:hangingChars="350"/>
        <w:rPr>
          <w:rFonts w:ascii="黑体" w:hAnsi="黑体" w:eastAsia="黑体" w:cs="方正小标宋简体"/>
          <w:color w:val="auto"/>
          <w:sz w:val="24"/>
          <w:szCs w:val="24"/>
        </w:rPr>
      </w:pPr>
      <w:r>
        <w:rPr>
          <w:rFonts w:hint="eastAsia" w:ascii="黑体" w:hAnsi="黑体" w:eastAsia="黑体" w:cs="方正小标宋简体"/>
          <w:color w:val="auto"/>
          <w:sz w:val="24"/>
          <w:szCs w:val="24"/>
        </w:rPr>
        <w:t>提示：1.</w:t>
      </w:r>
      <w:r>
        <w:rPr>
          <w:rFonts w:hint="eastAsia" w:ascii="黑体" w:hAnsi="黑体" w:eastAsia="黑体" w:cs="方正小标宋简体"/>
          <w:color w:val="auto"/>
          <w:spacing w:val="-17"/>
          <w:sz w:val="24"/>
          <w:szCs w:val="24"/>
        </w:rPr>
        <w:t>以上任一项为“是”，考试时须携带考前7天内新型冠状病毒检测阴性的报告。</w:t>
      </w:r>
    </w:p>
    <w:p>
      <w:pPr>
        <w:spacing w:line="300" w:lineRule="exact"/>
        <w:ind w:left="960" w:leftChars="343" w:hanging="240" w:hangingChars="100"/>
        <w:rPr>
          <w:rFonts w:hint="eastAsia" w:ascii="黑体" w:hAnsi="黑体" w:eastAsia="黑体" w:cs="方正小标宋简体"/>
          <w:color w:val="auto"/>
          <w:sz w:val="24"/>
          <w:szCs w:val="24"/>
        </w:rPr>
      </w:pPr>
      <w:r>
        <w:rPr>
          <w:rFonts w:hint="eastAsia" w:ascii="黑体" w:hAnsi="黑体" w:eastAsia="黑体" w:cs="方正小标宋简体"/>
          <w:color w:val="auto"/>
          <w:sz w:val="24"/>
          <w:szCs w:val="24"/>
        </w:rPr>
        <w:t>2.来自国内疫情中高风险地区的考生和笔试前28天内有国（境）外旅居史的考生，须提供进出集中隔离点的2次核酸检测新冠病毒核酸检测阴性证明和解除医学隔离证明。</w:t>
      </w:r>
    </w:p>
    <w:p>
      <w:pPr>
        <w:spacing w:line="340" w:lineRule="exact"/>
        <w:ind w:firstLine="360" w:firstLineChars="150"/>
      </w:pPr>
      <w:r>
        <w:rPr>
          <w:rFonts w:hint="eastAsia" w:ascii="黑体" w:hAnsi="黑体" w:eastAsia="黑体" w:cs="宋体"/>
          <w:color w:val="auto"/>
          <w:sz w:val="24"/>
          <w:szCs w:val="24"/>
        </w:rPr>
        <w:t>本人签名：______________                填写日期：________________</w:t>
      </w:r>
    </w:p>
    <w:sectPr>
      <w:pgSz w:w="11906" w:h="16838"/>
      <w:pgMar w:top="1134" w:right="1531" w:bottom="1020" w:left="1531" w:header="851" w:footer="567"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4B7658"/>
    <w:rsid w:val="0B4B7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2020-08-11T09:35:00Z</dcterms:created>
  <dc:creator>肖苏华</dc:creator>
  <cp:lastModifiedBy>肖苏华</cp:lastModifiedBy>
  <dcterms:modified xsi:type="dcterms:W3CDTF">2020-08-11T09:35:26Z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