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pPr>
      <w:r>
        <w:rPr>
          <w:rStyle w:val="5"/>
          <w:rFonts w:ascii="Arial" w:hAnsi="Arial" w:cs="Arial" w:eastAsiaTheme="minorEastAsia"/>
          <w:color w:val="444444"/>
          <w:kern w:val="0"/>
          <w:sz w:val="24"/>
          <w:szCs w:val="24"/>
          <w:bdr w:val="none" w:color="auto" w:sz="0" w:space="0"/>
          <w:shd w:val="clear" w:fill="FFFFFF"/>
          <w:lang w:val="en-US" w:eastAsia="zh-CN" w:bidi="ar"/>
        </w:rPr>
        <w:t>2020年安康市事业单位公开招聘工作人员暨招募“三支一扶”人员岗位表</w:t>
      </w:r>
      <w:r>
        <w:rPr>
          <w:rFonts w:hint="default" w:ascii="Arial" w:hAnsi="Arial" w:cs="Arial" w:eastAsiaTheme="minorEastAsia"/>
          <w:color w:val="444444"/>
          <w:kern w:val="0"/>
          <w:sz w:val="24"/>
          <w:szCs w:val="24"/>
          <w:bdr w:val="none" w:color="auto" w:sz="0" w:space="0"/>
          <w:shd w:val="clear" w:fill="FFFFFF"/>
          <w:lang w:val="en-US" w:eastAsia="zh-CN" w:bidi="ar"/>
        </w:rPr>
        <w:t xml:space="preserve"> </w:t>
      </w:r>
    </w:p>
    <w:tbl>
      <w:tblPr>
        <w:tblW w:w="0" w:type="auto"/>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86"/>
        <w:gridCol w:w="529"/>
        <w:gridCol w:w="165"/>
        <w:gridCol w:w="646"/>
        <w:gridCol w:w="294"/>
        <w:gridCol w:w="675"/>
        <w:gridCol w:w="792"/>
        <w:gridCol w:w="792"/>
        <w:gridCol w:w="733"/>
        <w:gridCol w:w="1483"/>
        <w:gridCol w:w="382"/>
        <w:gridCol w:w="382"/>
        <w:gridCol w:w="165"/>
        <w:gridCol w:w="862"/>
        <w:gridCol w:w="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主管部门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事业单位名称（全称）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单位性质/经费形式 </w:t>
            </w:r>
          </w:p>
        </w:tc>
        <w:tc>
          <w:tcPr>
            <w:tcW w:w="132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岗位代码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岗位简称 </w:t>
            </w:r>
          </w:p>
        </w:tc>
        <w:tc>
          <w:tcPr>
            <w:tcW w:w="118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事业单位                   招聘计划 </w:t>
            </w:r>
          </w:p>
        </w:tc>
        <w:tc>
          <w:tcPr>
            <w:tcW w:w="162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                  招募计划 </w:t>
            </w:r>
          </w:p>
        </w:tc>
        <w:tc>
          <w:tcPr>
            <w:tcW w:w="7020"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招聘岗位所需资格条件 </w:t>
            </w:r>
          </w:p>
        </w:tc>
        <w:tc>
          <w:tcPr>
            <w:tcW w:w="103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是否限应届高校毕业生和2年择业期内未落实工作单位高校毕业生报考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岗位             类别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招聘                 人数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服务                 类别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招募               人数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专业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学历   形式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学历   层次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学位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其他条件 </w:t>
            </w:r>
          </w:p>
        </w:tc>
        <w:tc>
          <w:tcPr>
            <w:tcW w:w="103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中共安康市纪委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安康市纪检监察信息中心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2007110001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信息化应用及维护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信息管理与信息系统、信息安全、计算机科学与技术、网络工程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30周岁以下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安康市纪委监委留置中心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2007110002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信息化应用及维护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信息管理与信息系统、信息安全、计算机科学与技术、网络工程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30周岁以下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安康日报社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安康日报社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公益二类/全额拨款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2007110003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采编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汉语言文学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公益二类/全额拨款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2007110004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美编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美术学类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安康市综合新闻信息中心（安康新闻网站）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公益二类/全额拨款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2007110005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采编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3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汉语言文学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安康市民政局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安康市社会福利院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2007110006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社会工作、社会学、公共事业管理、行政管理、人力资源管理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安康市自然资源局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安康市地质灾害防治监测中心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2007110007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地质勘查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地质工程、勘查技术与工程、资源循环科学与工程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安康市卫生健康委员会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安康市中心血站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2007110008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财务管理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会计学、财务管理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安康市卫生健康信息中心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事业单位/全额拨款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2007110009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网络信息工程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电子信息工程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网络工程类中级及以上职称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安康市公安局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安康市公安局汉滨分局警务服务中心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2007110010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新媒体宣传管理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新闻采编与制作、影视摄影与制作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2007110011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治安管理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法学、治安学、治安管理、司法警务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2007110012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环食药管理1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环境生态工程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2007110013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环食药管理2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食品营养与检验教育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2007110014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信通管理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通信工程、信息工程、网络工程、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2007110015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监所医务管理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护理、护理学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安康市教育体育局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安康市第二中学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2007110016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财务管理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会计学、财务管理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30周岁以下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安康市教育体育局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安康市第一小学（含高新校区）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2007110017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财务管理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会计学、财务管理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30周岁以下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安康市应急管理局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安康市应急救援技术中心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2007110018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矿山技术员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采矿工程、矿物资源工程、安全科学与工程类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2007110019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危险化学品技术员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化学工程与技术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硕士研究生及以上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硕士及以上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安康市住房和城乡建设局（市人民防空办公室）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安康市城乡规划设计院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公益二类/全额拨款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2007110020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城乡规划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城乡规划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具有规划专业工程师资格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安康市住房公积金经办中心（汉阴县管理部）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2007110021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综合柜员1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会计学、金融学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30周岁以下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安康市住房公积金经办中心（紫阳县管理部）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2007110022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综合柜员2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会计学、金融学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30周岁以下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安康市住房公积金经办中心（岚皋县管理部）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2007110023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综合柜员3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会计学、金融学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30周岁以下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安康市住房公积金经办中心（白河县管理部）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2007110024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综合柜员4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会计学、金融学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30周岁以下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恒口示范区（试验区）管委会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恒口示范区（试验区）市民服务中心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2007110025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环境监测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环境科学与工程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硕士研究生及以上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硕士及以上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恒口示范区（试验区）不动产登记中心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2007110026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城市规划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城市规划与设计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硕士研究生及以上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硕士及以上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恒口示范区（试验区）城市管理综合执法大队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2007110027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食品检测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食品科学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硕士研究生及以上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硕士及以上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安康市交通运输局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陕西省安康公路管理局汉阴公路管理段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公益一类/</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差额拨款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2007110028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路桥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道路桥梁工程技术、道路桥梁与渡河工程、土木工程、工程造价、工程管理、建筑经济管理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1.30周岁以下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2.大专限汉阴县生源或户籍；本科及以上限安康市生源或户籍</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3.招聘后5年内不得调离且须在一线道班工作1年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2007110029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文秘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汉语言文学、汉语言、秘书学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1.30周岁以下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2.安康市生源或户籍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3.招聘后5年内不得调离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陕西省安康公路管理局石泉公路管理段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公益一类/</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差额拨款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2007110030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财务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会计、会计学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1.30周岁以下</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2.大专限石泉县生源或户籍、本科及以上限安康市生源或户籍</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3.招聘后5年内不得调离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陕西省安康公路管理局宁陕公路管理段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公益一类/</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差额拨款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2007110031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路桥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道路桥梁工程技术、道路桥梁与渡河工程、土木工程、工程造价、工程管理、建筑经济管理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1.安康市生源或户籍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2.具有工程系列初级及以上专业技术职称            3.招聘后5年内不得调离且须在一线道班工作1年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陕西省安康公路管理局紫阳公路管理段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公益一类/</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差额拨款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2007110032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路桥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道路桥梁工程技术、道路桥梁与渡河工程、土木工程、工程造价、工程管理、建筑经济管理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1.30周岁以下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2.大专限紫阳县生源或户籍、本科及以上限安康市生源或户籍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3.招聘后5年内不得调离且须在一线道班工作1年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2007110033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财务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会计、会计学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1.30周岁以下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2.大专限紫阳县生源或户籍、本科及以上限安康市生源或户籍；</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3.招聘后5年内不得调离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安康市交通运输局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陕西省安康公路管理局岚皋公路管理段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公益一类/</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差额拨款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2007110034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会计学、电子商务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1.30周岁以下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2.安康市生源或户籍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3.招聘后5年内不得调离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陕西省安康公路管理局平利公路管理段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公益一类/</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差额拨款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2007110035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路桥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道路桥梁工程技术、道路桥梁与渡河工程、土木工程、工程造价、工程管理、建筑经济管理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1.30周岁以下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2.大专限平利县生源或户籍、本科及以上限安康市生源或户籍.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3.招聘后5年内不得调离且须在一线道班工作1年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陕西省安康公路管理局镇坪公路管理段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公益一类/</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差额拨款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2007110036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路桥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道路桥梁工程技术、道路桥梁与渡河工程、土木工程、工程造价、工程管理、建筑经济管理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1.安康市生源或户籍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2.具有工程系列初级及以上专业技术职称     3.招聘后5年内不得调离且须在一线道班工作1年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陕西省安康公路管理局白河公路管理段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公益一类/</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差额拨款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2007110037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路桥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道路桥梁工程技术、道路桥梁与渡河工程、土木工程、工程造价、工程管理、建筑经济管理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1.30周岁以下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2.大专限白河县生源或户籍、本科及以上限安康市生源或户籍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3.招聘后5年内不得调离且须在一线道班工作1年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2007110038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文秘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汉语言文学、汉语言、秘书学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1.30周岁以下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2.安康市生源或户籍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3.招聘后5年内不得调离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安康市生态环境局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汉阴县生态环境保护综合执法大队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事业单位/全额拨款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2007110039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环境执法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法学类、环境科学与工程类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汉阴县环境监测站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事业单位/全额拨款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2007110040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环境监测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环境科学与工程类、化学类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石泉县生态环境保护综合执法大队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事业单位/全额拨款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2007110041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环境执法1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法学类、环境科学与工程类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男性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2007110042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环境执法2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法学类、环境科学与工程类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石泉县环境监测站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事业单位/全额拨款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2007110043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财务管理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会计学、财务管理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2007110044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环境监测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环境科学与工程类、化学类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宁陕县生态环境保护综合执法大队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事业单位/全额拨款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2007110045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环境执法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法学类、环境科学与工程类、</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化学类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宁陕县环境监测站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事业单位/全额拨款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2007110046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环境监测1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环境科学与工程类、化学类、会计学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男性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2007110047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环境监测2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环境科学与工程类、化学类、会计学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紫阳县生态环境保护综合执法大队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事业单位/全额拨款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2007110048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环境执法1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3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法学类、环境科学与工程类、管理科学与工程类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男性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2007110049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环境执法2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3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法学类、环境科学与工程类、管理科学与工程类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安康市生态环境局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岚皋县环境监测站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事业单位/全额拨款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2007110050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汉语言文学、秘书学、 行政管理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2007110051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环境监测1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环境科学与工程类、化学类、法学类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2007110052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环境监测2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环境科学与工程类、环境保护类、化学类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平利县环境监测站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事业单位/全额拨款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2007110053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环境监测1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环境科学与工程类、化学类、环境保护类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男性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2007110054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环境监测2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环境科学与工程类、化学类、环境保护类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平利县生源或户籍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镇坪县环境监测站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事业单位/全额拨款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2007110055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环境监测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环境科学与工程类、化学类、环境保护类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镇坪县生源或户籍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旬阳县生态环境保护综合执法大队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事业单位/全额拨款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2007110056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环境执法1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环境工程、环境科学、法学类、行政管理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男性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2007110057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环境执法2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环境工程、环境科学、法学类、行政管理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白河县生态环境保护综合执法大队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事业单位/全额拨款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2007110058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环境执法1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环境科学与工程类、法学类、管理科学与工程类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男性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2007110059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环境执法2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环境科学与工程类、法学类、管理科学与工程类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2007110060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汉语言文学、秘书学、行政管理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汉滨区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汉滨区二黄研究院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事业单位/全额拨款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2007110061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戏曲编导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舞蹈编导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汉滨区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汉滨区劳动保障监察大队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2007110062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劳动监察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法学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51"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汉滨区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汉滨区创业就业服务中心（汉滨区人才交流服务中心）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2007110063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汉语言文学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汉滨区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汉滨区养老失业工伤保险经办中心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2007110064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基金财务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会计学、审计学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2007110065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汉滨区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安康市城市管理执法局汉滨分局城市垃圾处理收费中心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2007110066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服务于汉滨区的城镇社区工作人员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2007110067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1.退役大学毕业生士兵                2.入伍地为安康市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汉滨区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汉滨区城市生活垃圾管理中心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2007110068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环境工程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2007110069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土木工程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汉滨区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汉滨区建设工程质量安全监督站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2007110070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工程管理1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建筑经济管理、工程管理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2007110071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工程管理2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土木工程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汉滨区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汉滨区城乡规划设计院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公益二类/差额拨款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2007110072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城乡规划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城乡规划、艺术设计学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助理工程师（城乡规划）及以上职称(具有中级职称的年龄可以放宽到40周岁以下，具有高级职称的年龄可以放宽到45周岁以下)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公益二类/差额拨款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2007110073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建筑工程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建筑经济管理、工程管理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1.汉滨生源或户籍。    2.助理工程师（建筑工程）及以上职称(具有中级职称的年龄可以放宽到40周岁以下，具有高级职称的年龄可以放宽到45周岁以下)。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5"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汉滨区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汉滨区招投标服务中心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2007110074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造价师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工程造价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5"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汉滨区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汉滨区水利灌溉管理站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2007110075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水利工程管理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水利水电工程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30周岁以下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汉滨区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汉滨区黄石滩水库管理局（八一水库管理处）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2007110076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水利水电工程管理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水利水电工程管理、水利水电工程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30周岁以下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2007110077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文秘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汉语言文学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30周岁以下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汉滨区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汉滨区水利技术工作站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2007110078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水利工程管理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水利水电工程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30周岁以下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2007110079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水资源管理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水文与水资源工程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30周岁以下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2007110080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财务管理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会计学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30周岁以下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汉滨区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汉滨区食品药品检验检测中心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2007110081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食品药品检验检测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5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2007110082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1.退役大学毕业生士兵                2.入伍地为安康市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汉滨区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汉滨区土地统征储备整理中心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2007110083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汉语言文学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2007110084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土地整治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土地资源管理、工程管理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汉滨区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汉滨区移民（脱贫）搬迁工作办公室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2007110085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服务于汉滨区的城镇社区工作人员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2007110086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项目计划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城乡规划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汉滨区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汉滨区不动产登记中心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2007110087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信息档案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1.退役大学毕业生士兵                2.入伍地为安康市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汉滨区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汉滨区地质灾害防治监测站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2007110088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城乡规划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2007110089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调查评价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资源勘查工程、测绘工程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汉滨区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汉滨区农业技术推广站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2007110090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农技推广1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1.汉滨区生源或户籍     2.建档立卡贫困户家庭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2007110091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农技推广2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汉滨区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汉滨区畜牧兽医中心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2007110092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实验化验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动物医学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汉滨区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汉滨区农产品检验检测中心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2007110093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农产品</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检验检测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3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生物工程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汉滨区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汉滨区农村经营工作站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2007110094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法律事务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法学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汉滨区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汉滨区审计数据信息中心（汉滨区村级财务审计指导站)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2007110095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汉语言文学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1.汉滨区生源或户籍。  2.建档立卡贫困户家庭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2007110096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会计学、审计学、财务管理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2007110097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综合管理3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1.退役大学毕业生士兵     2.入伍地为安康市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2007110098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工程管理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建筑学、土木工程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汉滨区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汉滨区退役军人服务中心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2007110099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1.退役大学毕业生士兵2.入伍地为安康市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汉阴县纪检监察信息中心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2007110100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法学、汉语言文学、汉语言、应用语言学、电子与计算机工程、计算机科学与技术、软件工程、网络工程、信息安全、数字媒体技术、管理科学、信息管理与信息系统、保密管理、会计学、财务管理、审计学、资产评估、劳动关系、财务会计教育、社会学、社会工作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1.男性               2.30周岁以下                3.陕西省生源或户籍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2007110101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法学、汉语言文学、汉语言、应用语言学、电子与计算机工程、计算机科学与技术、软件工程、网络工程、信息安全、数字媒体技术、管理科学、信息管理与信息系统、保密管理、会计学、财务管理、审计学、资产评估、劳动关系、财务会计教育、社会学、社会工作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1.30周岁以下          2.陕西省生源或户籍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汉阴县纪检监察信息中心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2007110102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调查辅助1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侦查学、法学、知识产权、经济犯罪侦查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1.男性               2.30周岁以下                3.陕西省生源或户籍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2007110103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调查辅助2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侦查学、法学、知识产权、经济犯罪侦查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1.30周岁以下          2.陕西省生源或户籍、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汉阴县事业单位登记中心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2007110104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审核登记1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法学、汉语言文学、公共事业管理、行政管理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1.男性                   2.陕西省生源或户籍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2007110105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审核登记2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法学、汉语言文学、公共事业管理、行政管理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陕西省生源或户籍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756"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中共汉阴县委通讯组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2007110106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科学社会主义、中国共产党历史、思想政治教育、汉语言文学、汉语言、应用语言学、秘书学、新闻学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陕西省生源或户籍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91"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汉阴县财政国库支付中心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2007110107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信息管理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信息管理与信息系统、计算机科学与技术、电子与计算机工程、软件工程、网络工程、信息安全、数字媒体技术、智能科学与技术、空间信息与数字技术、电子与计算机工程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陕西省生源或户籍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2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汉阴县审计局数据信息中心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2007110108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财务审计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会计学、审计学、工程造价、土木工程、工程管理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陕西省生源或户籍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96"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汉阴县农村经营工作站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2007110109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农经管理1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信息管理与信息系统、计算机科学与技术、智能科学与技术、电子与计算机工程、软件工程、网络工程、信息安全、电子与计算机工程、农林经济管理、公共事业管理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陕西省生源或户籍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9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汉阴县农村经营工作站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2007110110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农经管理2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3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农林经济管理、会计学、财务管理、财政学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陕西省生源或户籍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5"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汉阴县环卫所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2007110111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社会工作、社会学、公共事业管理、行政管理、汉语言文学、汉语言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陕西省生源或户籍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5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汉阴县中小企业发展服务中心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2007110112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工业监测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工业工程、会计学、 财务管理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1.30周岁以下        2.陕西省生源或户籍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1"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汉阴县政务服务中心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2007110113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社会工作、社会学、公共事业管理、行政管理、土木工程、工程管理、工程造价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陕西省生源或户籍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9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汉阴县凤堰古梯田移民生态博物馆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2007110114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景区管理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汉语言文学、旅游管理、文物保护技术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陕西省生源或户籍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汉阴县扶贫信息监测中心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2007110115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信息管理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信息管理与信息系统、管理科学、会计学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陕西省生源或户籍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9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汉阴县地方公路质量监督站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2007110116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质量监督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土木工程、工程管理、交通工程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陕西省生源或户籍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汉阴县文物管理所（三沈纪念馆）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2007110117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文物保护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汉语言文学、文物与博物馆学、历史学、文物保护技术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陕西省生源或户籍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汉阴县招商服务中心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2007110118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招商服务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经济学、财政学、经济统计学、贸易经济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陕西省生源或户籍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1"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汉阴县月河工业集中区管理委员会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2007110119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政务管理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汉语言文学、行政管理、财务管理、经济与金融、金融学、金融工程、工商管理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陕西省生源或户籍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汉阴县地质灾害防治监测站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2007110120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计算机科学与技术、地质工程、 地质学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陕西省生源或户籍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汉阴县土地勘测规划队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2007110121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勘测规划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地理信息科学、测绘工程、遥感科学与技术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陕西省生源或户籍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汉阴县环卫所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2007110122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环境科学与工程、环境工程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陕西省生源或户籍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6"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汉阴县检验检测中心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2007110123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检验检测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食品科学与工程、食品质量与安全、食品卫生与营养学、生物工程、卫生检验与检疫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陕西省生源或户籍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汉阴县现代农业园区服务中心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2007110124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农村经济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农林经济管理、园艺、园艺教育、农艺教育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陕西省生源或户籍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汉阴县城关镇农业综合服务站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2007110125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水利技术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水文与水资源工程、农业水利工程、水利水电工程、 水务工程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2007110126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农业技术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农林经济管理、农学、农业工程、设施农业科学与工程、农业资源与环境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2007110127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扶贫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农林经济管理、农学、农业工程、设施农业科学与工程、农业资源与环境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汉阴县涧池镇便民服务中心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2007110128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便民服务1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汉语言文学、城乡规划、人文地理与城乡规划、工程造价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1.汉阴县生源或户籍    2.建档立卡贫困户家庭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2007110129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便民服务2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汉语言文学、城乡规划、人文地理与城乡规划、工程造价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2007110130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扶贫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汉语言文学、城乡规划、人文地理与城乡规划、工程造价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9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汉阴县城关镇公用事业服务站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2007110131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基础统计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统计学、应用统计学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汉阴县蒲溪镇公用事业服务站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2007110132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水利技术1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水利水电工程、水文与水资源工程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1.汉阴县生源或户籍    2.建档立卡贫困户家庭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2007110133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水利技术2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水利水电工程、水文与水资源工程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2007110134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扶贫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水利水电工程、水文与水资源工程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5"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汉阴县漩涡镇农业综合服务站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2007110135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1.退役大学毕业生士兵2.入伍地为汉阴县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汉阴县汉阳镇公共事业服务站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2007110136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1.退役大学毕业生士兵2.入伍地为汉阴县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81"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汉阴县铁佛寺镇公用事业服务站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2007110137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公共服务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服务于汉阴县的城镇社区工作人员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汉阴县观音河镇农业综合服务站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2007110138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农业技术1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农业工程、设施农业科学与工程、地理科学、农业资源与环境、农学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2007110139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支农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农业工程、设施农业科学与工程、地理科学、农业资源与环境、农学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汉阴县生源或户籍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石泉县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中共石泉县委对外宣传办公室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2007110140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新闻宣传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新闻学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2007110141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公文写作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汉语言文学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2007110142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信息管理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信息安全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中共石泉县委党校（石泉县行政学校）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2007110143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教师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思想政治教育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硕士研究生及以上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硕士及以上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石泉县重点项目储备统建中心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2007110144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重点项目管理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经济学类、工商管理类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9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石泉县粮油质量监督管理站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2007110145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粮油质检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粮油储藏与检测技术、粮食工程、食品质量与安全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石泉县农村经营工作站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2007110146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农村经营指导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经济学类、法学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2007110147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农村经营管理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1.退役大学毕业生士兵2.入伍地为安康市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石泉县渔业生产工作站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2007110148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渔业技术指导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水产类、材料物理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2007110149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渔业管理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96"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石泉县食品药品和质量技术检验检测中心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2007110150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食品药品检测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食品科学与工程类、化工与制药类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石泉县社会经济调查中心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2007110151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综合调查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统计学、会计学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石泉县审计局数据信息中心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2007110152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会计审计1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财政学、会计学、审计学、会计、审计、财务管理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1.男性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2.石泉县生源或户籍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2007110153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会计审计2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财政学、会计学、审计学、会计、审计、财务管理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石泉县退休人员管理所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2007110154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公文处理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法学、汉语言文学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石泉县社区劳动保障工作站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2007110155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劳动保障推介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法学、广告学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石泉县信访接待中心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2007110156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信访处理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法学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石泉县财政国库支付中心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2007110157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国库支付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会计学、财政学、财务管理、金融学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9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石泉县公共资产经办中心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2007110158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公资经办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会计学、财政学、财务管理、金融学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石泉县农村发展财务运行中心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2007110159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农财管理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财政学、农林经济管理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石泉县政府采购中心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2007110160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政府采购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会计学、财政学、财务管理、金融学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1.石泉县生源或户籍    2.建档立卡贫困户家庭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石泉县城市环境卫生管理所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2007110161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垃圾场管理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石泉县物业管理与房产交易所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2007110162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公文处理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汉语言文学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2007110163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物业管理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法学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石泉县城市管理综合执法大队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2007110164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建筑学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2007110165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法学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5"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石泉县水利执法大队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2007110166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河道管理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法学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石泉县林业技术推广站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2007110167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林技推广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林学类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石泉县工业集中区管理委员会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2007110168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工业管理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城乡规划、电子信息类、工程管理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石泉县城关镇人民政府下属事业单位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2007110169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城镇规划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建筑类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9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石泉县后柳镇人民政府下属事业单位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2007110170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农村财务管理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会计学、财务管理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石泉县喜河镇农业综合服务站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2007110171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农技服务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植物生产类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石泉县迎丰镇农业综合服务站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2007110172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畜牧兽医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畜牧兽医、动物医学类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9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石泉县迎丰镇公用事业服务站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2007110173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城镇规划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建筑类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石泉县中池镇公用事业服务站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2007110174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镇村道维护1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2007110175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镇村道维护2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服务于石泉县的城镇社区工作人员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9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石泉县中池镇便民服务中心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2007110176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代办员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1.石泉县生源或户籍    2.建档立卡贫困户家庭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石泉县两河镇社会保障服务站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2007110177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公文处理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汉语言文学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石泉县两河镇公共事业服务站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2007110178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工程技术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管理科学与工程类、土木工程、水利水电工程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1"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石泉县喜河镇人民政府下属事业单位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2007110179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扶贫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信息安全与管理、计算机科学与技术、电子商务、经济学、国际经济与贸易、旅游管理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石泉县饶峰镇人民政府下属事业单位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2007110180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扶贫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农业机械化及其自动化、蚕学、蜂学、地理科学、森林工程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1.男性；</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2.石泉县生源或户籍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2007110181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扶贫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农业机械化及其自动化、蚕学、蜂学、地理科学、森林工程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石泉县池河镇人民政府下属事业单位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2007110182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支农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农学、动物科学、动物医学、动物药学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石泉县曾溪镇人民政府下属事业单位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2007110183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支农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农学、水利水电工程、风景园林、林学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石泉县生源或户籍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9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宁陕县档案馆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2007110184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3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汉语言文学、汉语言、会计学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宁陕大蒿沟景区管委会办公室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2007110185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9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宁陕县中心敬老院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2007110186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行政管理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汉语言文学、秘书学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宁陕县江口敬老院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2007110187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管理服务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公共事业管理、行政管理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9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宁陕县太山庙敬老院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2007110188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救助护理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9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宁陕县困难职工援助中心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2007110189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援助中心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宁陕县纪检监察信息中心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2007110190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信息中心1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汉语言文学、汉语言、新闻学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1.男性               2.30周岁以下          3.安康市生源或户籍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2007110191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信息中心2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汉语言文学、汉语言、新闻学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1.30周岁以下          2.安康市生源或户籍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宁陕县财政国库支付中心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2007110192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国库支付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会计、会计学、财务管理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9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宁陕县公共资产经办中心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2007110193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公共资产管理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工程造价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96"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宁陕县重点项目储备统中心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2007110194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项目审批管理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土木工程、汉语言文学、汉语、 经济学、国民经济管理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宁陕县审计局数据信息中心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2007110195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汉语言文学、汉语言、会计学、财务管理、会计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2007110196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数据信息管理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计算机科学与技术、网络工程、信息安全、软件工程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宁陕县广播电视台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2007110197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播音主持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播音与主持艺术、表演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96"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宁陕县城关镇农业综合服务站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2007110198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农业综合服务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中草药栽培与鉴定、中药资源与开发、生物工程、植物保护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宁陕县城关镇社会保障服务站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2007110199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社会保障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3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宁陕县城关镇公共事业服务站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2007110200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公共事业管理1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2007110201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公共事业管理2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环境工程、环境科学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宁陕县筒车湾镇社会保障服务站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2007110202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社会保障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宁陕县龙王镇便民服务中心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2007110203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便民服务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宁陕县皇冠镇农业综合服务站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2007110204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农业服务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中草药栽培技术、作物生产技术、植物保护、林业技术、园林技术、畜牧兽医、农学、植物保护、动物医学、动物药学、林学、园林、森林保护、森林资源保护、经济林培育与利用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2007110205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扶贫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公共事业管理.行政管理.会计学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1"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宁陕县广货街镇农业综合服务站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2007110206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农业服务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中草药栽培技术、作物生产技术、植物保护、林业技术、园林技术、畜牧兽医、农学、植物保护、动物医学、动物药学、林学、园林、森林保护、森林资源保护、经济林培育与利用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宁陕县广货街镇社会保障服务站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2007110207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社会保障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21"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宁陕县广货街镇公用事业服务站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2007110208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公共事业管理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服务于宁陕县的城镇社区工作人员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9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宁陕县四亩地镇社会保障服务站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2007110209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社会保障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宁陕县四亩地镇公共事业服务站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2007110210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公用事业管理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宁陕县四亩地镇便民服务中心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2007110211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便民服务1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2007110212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扶贫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公共事业管理.行政管理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宁陕县江口镇农业综合服务站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2007110213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农业服务1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1.退役大学毕业生士兵2.入伍地为宁陕县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2007110214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支农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农学.植物保护.植物科学与技术.动物科学.动物医学.动物药学.林学、园林、森林保护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宁陕县江口镇公用事业服务站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2007110215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公用事业管理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会计学、财务管理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宁陕县江口镇便民服务中心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2007110216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便民服务1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计算机科学与技术、网络工程、信息安全、软件工程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2007110217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便民服务2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民族学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宁陕县新场镇农业综合服务站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2007110218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农业服务1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1.宁陕县生源或户籍    2.建档立卡贫困户家庭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2007110219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农业服务2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中草药栽培技术、作物生产技术、植物保护、林业技术、园林技术、畜牧兽医、农学、植物保护、动物医学、动物药学、林学、园林、森林保护、森林资源保护、经济林培育与利用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35"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宁陕县新场镇社会保障服务站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2007110220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社会保障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会计学、财务管理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6"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        金川镇农业综合服务站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2007110221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农业服务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中草药栽培技术、作物生产技术、植物保护、林业技术、园林技术、畜牧兽医、农学、植物保护、动物医学、动物药学、林学、园林、森林保护、森林资源保护、经济林培育与利用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宁陕县金川镇社会保障服务站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2007110222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社会保障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1.退役大学毕业生士兵2.入伍地为宁陕县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宁陕县金川镇便民服务中心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2007110223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便民服务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宁陕县梅子镇农业综合服务站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2007110224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农业服务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环境工程、人力资源管理、公共事业管理、行政管理、法学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2007110225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支农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农学.植物保护.植物科学与技术.动物科学.动物医学.动物药学.林学、园林、森林保护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9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宁陕县太山庙镇社会保障服务站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2007110226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社会保障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会计学、会计、财务管理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宁陕县太山庙镇农业综合服务站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2007110227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农业服务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中草药栽培技术、作物生产技术、植物保护、林业技术、园林技术、畜牧兽医、农学、植物保护、动物医学、动物药学、林学、园林、森林保护、森林资源保护、经济林培育与利用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2007110228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扶贫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中草药栽培技术、作物生产技术、植物保护、林业技术、园林技术、畜牧兽医、农学、植物保护、动物医学、动物药学、林学、园林、森林保护、森林资源保护、经济林培育与利用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宁陕县太山庙镇便民服务中心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2007110229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便民服务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宁陕县生源或户籍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紫阳县应急救援技术中心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2007110230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技术管理1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化学生物学、化学、应用化学、环保设备工程、资源环境科学、水质科学与技术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1.男性</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2007110231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技术管理2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化学生物学、化学、应用化学、环保设备工程、资源环境科学、水质科学与技术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2007110232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信息管理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计算机科学与技术、信息安全、智能科学与技术、自动化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2007110233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安全管理1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安全防范工程、抢险救援指挥与技术、火灾勘查、交通管理工程、消防指挥、广播电视工程、电信工程及管理、交通设备与控制工程、救助与打捞工程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1.男性</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2007110234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安全管理2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安全防范工程、抢险救援指挥与技术、火灾勘查、交通管理工程、消防指挥、广播电视工程、电信工程及管理、交通设备与控制工程、救助与打捞工程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紫阳县纪检监察信息中心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2007110235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纪检宣传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汉语言文学、汉语言、应用语言学、秘书学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96"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紫阳县事业单位登记中心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2007110236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汉语言文学、汉语言、人力资源管理、公共事业管理、行政管理、劳动与社会保障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95"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紫阳县委党校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2007110237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哲学、科学社会主义、中国共产党历史、 思想政治教育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紫阳县财政国库支付中心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2007110238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财务管理1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会计学、审计学、财务管理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1.男性</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2007110239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财务管理1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会计学、审计学、财务管理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2007110240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汉语言文学、汉语言、新闻学、传播学、广播电视编导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1.男性</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2007110241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汉语言文学、汉语言、新闻学、传播学、广播电视编导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6"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紫阳县渔业生产工作站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2007110242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养殖技术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水产养殖学、 水族科学与技术、动物药学、农业资源与环境、野生动物与自然保护区管理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6"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紫阳县硒资源研究所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2007110243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检验检测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化学生物学，地球化学，食品质量与安全、食品科学与工程、生物科学、生物技术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紫阳县茶叶研究所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2007110244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农业服务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茶学、农学、林学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紫阳县畜牧兽医中心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2007110245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动物管理1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动物科学、动物医学、动植物检疫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1.男性</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2007110246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动物管理2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动物科学、动物医学、动植物检疫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紫阳县养老失业保险经办中心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2007110247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财务管理1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会计学、审计学、财务管理、金融学、保险学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1.男性</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2007110248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财务管理2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会计学、审计学、财务管理、金融学、保险学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2007110249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汉语言文学、汉语言、应用语言学、新闻学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1.男性</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2007110250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汉语言文学、汉语言、应用语言学、新闻学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紫阳县人力资源服务中心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2007110251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汉语言文学、汉语言、应用语言学、新闻学、计算机科学与技术、信息安全、通信工程、信息工程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1.男性</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2007110252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汉语言文学、汉语言、应用语言学、新闻学、计算机科学与技术、信息安全、通信工程、信息工程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紫阳县招商服务中心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2007110253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汉语言文学、汉语言、法学、新闻学、传播学、电子商务及法律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1.男性</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2007110254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汉语言文学、汉语言、法学、新闻学、传播学、电子商务及法律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2007110255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经济管理1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经济学、金融学、投资学、贸易经济、国际经济与贸易、商务经济学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1.男性</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2007110256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经济管理2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经济学、金融学、投资学、贸易经济、国际经济与贸易、商务经济学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紫阳县土地统征储备整理中心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2007110257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土地管理1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测绘工程、土地资源管理、城市管理、资产评估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1.男性</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2007110258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土地管理2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测绘工程、土地资源管理、城市管理、资产评估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紫阳县地质灾害防治监测站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2007110259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灾害防治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地质学、地质工程、勘查技术与工程、自动化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5"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紫阳县148法律服务所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2007110260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法律服务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法学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9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紫阳县退役军人服务中心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2007110261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财务管理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会计学、审计学、财务管理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紫阳县数据信息中心（村财指导中心）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2007110262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工程管理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土木工程、工程造价、工程管理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紫阳县经济社会调查中心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2007110263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统计管理2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统计学、应用统计学、经济统计学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紫阳县政务服务中心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2007110264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财务管理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会计学、审计学、财务管理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2007110265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法律服务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法学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紫阳县民意诉求服务中心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2007110266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汉语言文学、汉语言、应用语言学、新闻学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2007110267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信息管理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计算机科学与技术、软件工程、网络工程、广播电视编导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紫阳县食品药品及质量技术检验检测中心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2007110268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食品检测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食品科学与工程、食品质量与安全、食品营养与检验教育、食品卫生与营养学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2007110269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财务管理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会计学、审计学、财务管理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6"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紫阳县水旱灾害防治监测站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2007110270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水务管理1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农业水利工程、水务工程、地下水科学与工程、水质科学与技术、给排水科学与工程、水利水电工程、水文与水资源工程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紫阳县城关镇便民服务中心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2007110271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交通运输、交通工程、城市地下空间工程、道路桥梁与渡河工程、水务工程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2007110272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扶贫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电子商务、智能科学与技术、电子信息科学与技术、网络工程、软件工程、信息管理与信息系统、电子商务及法律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紫阳县户籍及生源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紫阳县蒿坪镇便民服务中心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2007110273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农业工程、农业水利工程、水利水电工程、水文与水资源工程、土木工程、给排水科学与工程、水务工程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2007110274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支农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农学、林学、动物医学、动物科学、动物药学、园林、森林保护、植物保护、农业资源与环境、 野生动物与自然保护区管理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紫阳县户籍及生源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紫阳县双安镇便民服务中心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2007110275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2007110276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扶贫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环境科学与工程、环境工程、环境科学、环境生态工程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紫阳县户籍及生源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紫阳县汉王镇便民服务中心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2007110277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环境科学与工程、环境工程、环境科学、环境生态工程、环保设备工程、资源环境科学、水质科学与技术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2007110278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扶贫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建筑学、城乡规划、 风景园林、测绘工程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紫阳县户籍及生源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紫阳县向阳镇便民服务中心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2007110279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建筑学、城乡规划、风景园林、历史建筑保护工程、工程管理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2007110280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支农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茶学、农学、园林、林学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紫阳县户籍及生源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紫阳县毛坝镇便民服务中心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2007110281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1.退役大学毕业生士兵2.入伍地为紫阳县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2007110282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扶贫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汉语言文学、汉语言、新闻学、传播学、广播电视编导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紫阳县户籍及生源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紫阳县红椿镇便民服务中心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2007110283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2007110284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扶贫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法学、 电子商务及法律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紫阳县户籍及生源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紫阳县高桥镇便民服务中心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2007110285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2007110286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扶贫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农学、茶学、农业水利工程、农业工程、林学、农业资源与环境、水利水电工程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紫阳县户籍及生源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紫阳县双桥镇便民服务中心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2007110287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2007110288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扶贫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社会学、 社会工作、政治学与行政学、哲学、公共事业管理、行政管理、劳动与社会保障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紫阳县户籍及生源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紫阳县界岭镇便民服务中心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2007110289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1.紫阳县生源或户籍    2.建档立卡贫困户家庭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2007110290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扶贫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经济学、经济统计学、财政学、 金融学、 保险学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紫阳县户籍及生源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紫阳县东木镇便民服务中心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2007110291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2007110292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支农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农林经济管理、 农村区域发展、管理科学、工程管理、工程造价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紫阳县户籍及生源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紫阳县洄水镇便民服务中心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2007110293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2007110294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支农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水产养殖学、 水族科学与技术、动物药学、农业资源与环境、野生动物与自然保护区管理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紫阳县户籍及生源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紫阳县洞河镇便民服务中心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2007110295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1.紫阳县生源或户籍    2.建档立卡贫困户家庭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2007110296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扶贫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城市地下空间工程、道路桥梁与渡河工程、水务工程、测绘工程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紫阳县户籍及生源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紫阳县瓦庙镇便民服务中心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2007110297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服务于紫阳县的城镇社区工作人员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2007110298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扶贫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农学、林学、植物保护、植物科学与技术、动物科学、动物医学、动物药学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紫阳县户籍及生源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紫阳县焕古镇便民服务中心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2007110299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2007110300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扶贫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环境科学与工程、环境工程、环境科学、环境生态工程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紫阳县户籍及生源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紫阳县麻柳镇便民服务中心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2007110301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1.紫阳县生源或户籍    2.建档立卡贫困户家庭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2007110302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支农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农学、林学、动物医学、动物科学、动物药学、园林、森林保护、植物保护、农业资源与环境、 野生动物与自然保护区管理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紫阳县户籍及生源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紫阳县高滩镇便民服务中心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2007110303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会计学、审计学、财务管理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2007110304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支农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交通工程、道路桥梁与渡河工程、农业工程、农业水利工程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紫阳县户籍及生源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紫阳县人民医院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公益二类/差额拨款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2007110305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会计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会计学、审计学、财务管理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2007110306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医疗器械管理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基础医学、预防医学、化学生物学、生物科学、生物技术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2007110307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信息管理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计算机科学与技术、电子与计算机工程、电子科学与技术、信息与计算科学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紫阳县中医医院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公益二类/差额拨款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2007110308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会计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会计学、审计学、财务管理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2007110309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信息管理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计算机科学与技术、电子与计算机工程、电子科学与技术、信息与计算科学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2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岚皋县纪检监察信息中心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2007110310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职员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法学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1.30周岁以下</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岚皋县融媒体中心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2007110311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新闻宣传1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汉语言文学、新闻学、传播学、广播电视学、计算机科学与技术、软件工程、网络工程、数字媒体技术、信息安全、录音艺术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1.男性</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2.30周岁以下</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3.陕西省生源或户籍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2007110312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新闻宣传2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汉语言文学、新闻学、传播学、广播电视学、计算机科学与技术、软件工程、网络工程、数字媒体技术、信息安全、录音艺术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1.30周岁以下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2.陕西省生源或户籍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2007110313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新闻制作1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新闻采编与制作、影视多媒体技术、新闻学、广播电视学、编辑出版学、数字媒体艺术、广播电视编导、摄影摄像技术、摄影、录音艺术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1.男性</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2.30周岁以下</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3.安康市生源或户籍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2007110314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新闻制作2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新闻采编与制作、影视多媒体技术、新闻学、广播电视学、编辑出版学、数字媒体艺术、广播电视编导、摄影摄像技术、摄影、录音艺术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1.30周岁以下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岚皋县林业科技服务中心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2007110315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林业技术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3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林学、园林、森林保护、草业科学、野生动物与自然保护区管理、农林经济管理、动植物检疫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1.30周岁以下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2.陕西省生源或户籍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2007110316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生态保护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野生动物与自然保护区管理、森林保护、水土保持与荒漠化防治、水文与水资源工程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1.30周岁以下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2.陕西省生源或户籍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91"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岚皋县农业科技服务中心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2007110317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农业推广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农学、茶学、园艺、农业资源与环境、水产养殖学、蜂学、农林经济管理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1.30周岁以下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2.陕西省生源或户籍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岚皋县畜牧兽医中心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2007110318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检验检疫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动植物检疫、动物医学、动物科学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1.30周岁以下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2.陕西省生源或户籍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岚皋县魔芋产业发展局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2007110319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农业技术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农学、种子科学与工程、设施农业科学与工程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1.30周岁以下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2.陕西省生源或户籍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岚皋县文化图书馆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2007110320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文化管理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录音艺术、作曲与作曲技术理论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1.30周岁以下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2.陕西省生源或户籍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岚皋县城镇污水垃圾处理监测站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2007110321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建筑学、城乡规划、土木工程、工程管理、工程造价、环境科学与工程、环境工程、环境科学、环境生态工程、测绘工程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1.男性</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2.30周岁以下</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3.安康市生源或户籍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2007110322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建筑学、城乡规划、土木工程、工程管理、工程造价、环境科学与工程、环境工程、环境科学、环境生态工程、测绘工程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1.30周岁以下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岚皋县土地统征储备整理中心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2007110323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职员1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城乡规划、土木工程、工程管理、工程造价、测绘工程、地质工程、资源勘查工程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1.男性</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2.30周岁以下</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3.安康市生源或户籍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2007110324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职员2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城乡规划、土木工程、工程管理、工程造价、测绘工程、地质工程、资源勘查工程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1.30周岁以下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岚皋县政务服务中心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2007110325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职员1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城乡规划、土木工程、工程管理、工程造价、人文地理与城乡规划、城市管理、建筑学、测绘工程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1.男性</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2.30周岁以下</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3.安康市生源或户籍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2007110326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职员2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城乡规划、土木工程、工程管理、工程造价、人文地理与城乡规划、城市管理、建筑学、测绘工程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1.30周岁以下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岚皋县官元镇下属事业单位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2007110327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职员1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1.退役大学毕业生士兵2.入伍地为岚皋县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2007110328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职员2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1.岚皋县生源或户籍  2.建档立卡贫困户家庭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2007110329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扶贫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1.男性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2.岚皋县生源或户籍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2007110330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扶贫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岚皋县大道河镇下属事业单位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2007110331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职员1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服务于岚皋县的城镇社区工作人员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2007110332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职员2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2007110333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扶贫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1.男性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2.岚皋县生源或户籍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2007110334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扶贫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岚皋县滔河镇下属事业单位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2007110335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职员1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1.男性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2.岚皋县生源或户籍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2007110336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职员2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2007110337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扶贫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金融学、会计学、财务管理、新闻学、传播学、人力资源管理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1.男性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2.岚皋县生源或户籍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2007110338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扶贫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金融学、会计学、财务管理、新闻学、传播学、人力资源管理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岚皋县堰门镇下属事业单位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2007110339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职员1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1.男性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2.岚皋县生源或户籍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2007110340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职员2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2007110341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扶贫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食品质量与安全、食品科学与工程、食品营养与检验教育、通信工程、电子信息工程、信息工程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1.男性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2.岚皋县生源或户籍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2007110342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扶贫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食品质量与安全、食品科学与工程、食品营养与检验教育、通信工程、电子信息工程、信息工程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岚皋县蔺河镇下属事业单位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2007110343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职员1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电子商务、电子商务及法律、酒店管理、旅游管理、市场营销、市场营销教育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1.男性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2.岚皋县生源或户籍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2007110344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职员2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电子商务、电子商务及法律、酒店管理、旅游管理、市场营销、市场营销教育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岚皋县南宫山镇下属事业单位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2007110345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职员1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出版与电脑编辑技术、新闻采编与制作、编辑出版学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2007110346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职员2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法律文秘、法律事务、司法警务、法学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岚皋县孟石岭镇下属事业单位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2007110347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职员1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财务管理、会计、会计信息管理、会计学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2007110348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职员2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计算机信息管理、计算机应用技术、计算机科学与技术、软件工程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2007110349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扶贫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旅游管理、旅游管理与服务教育、会展经济与管理、文化产业管理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1.男性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2.岚皋县生源或户籍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2007110350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扶贫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旅游管理、旅游管理与服务教育、会展经济与管理、文化产业管理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岚皋县佐龙镇下属事业单位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2007110351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职员1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出版与电脑编辑技术、新闻采编与制作、编辑出版学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2007110352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职员2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人力资源管理、审计、审计学、资产评估与管理、资产评估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2007110353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职员3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行政管理、土地资源管理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岚皋县城关镇下属事业单位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2007110354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职员1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汉语言文学、汉语言、秘书学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2007110355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职员2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人力资源管理、审计学、资产评估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2007110356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职员3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公共事业管理、劳动与社会保障、社会工作、社会学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2007110357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职员4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交通运输、交通工程、土木工程、道路桥梁与渡河工程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2007110358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职员5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行政管理、土地资源管理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平利县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平利县审计局数据信息中心（县村级财务审计指导站）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2007110359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财务审计1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审计学、会计学、财务管理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1.男性               2.30周岁以下</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3.安康市生源或户籍</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2007110360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财务审计2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审计学、会计学、财务管理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1.30周岁以下</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2007110361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电子数据</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审计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计算机类、电子信息类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1.30周岁以下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2007110362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文秘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汉语言文学、新闻学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1.30周岁以下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平利县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平利县应急管理局应急救援技术中心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2007110363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文秘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汉语言文学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1.30周岁以下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2007110364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安全监管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机械类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1.30周岁以下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2007110365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安全监管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化学类、安全工程、采矿工程、地质学、地质工程、勘查技术与工程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1.30周岁以下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2.安康市生源或户籍</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平利县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平利县农业农村局县畜牧中心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2007110366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疫病防控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畜牧兽医、动物医学、动物科学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1.30周岁以下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2.平利县生源或户籍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2007110367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会计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财务管理、会计学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1.30周岁以下；</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平利县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平利县农业农村局县农业技术推广站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2007110368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农机工程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农业机械化及其自动化、农业工程、机械类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1.30周岁以下；</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平利县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平利县自然资源局县不动产登记中心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2007110369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文秘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汉语言文学、计算机类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1.30周岁以下；</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2007110370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土地</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开发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土木工程、采矿工程、建筑学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1.30周岁以下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平利县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平利县自然资源局土地统征储备整理中心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2007110371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土地</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征收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土地资源管理、城乡规划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1.30周岁以下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平利县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平利县财政局县公共资产经办中心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2007110372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信息维护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信息安全与管理、计算机类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1.30周岁以下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2.平利县生源或户籍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2007110373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财政管理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土建施工类、土木工程、工程管理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1.30周岁以下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2.平利县生源或户籍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2007110374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会计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财务会计类、财务管理、财政学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1.30周岁以下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2.平利县生源或户籍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5"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平利县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平利县西河镇公共事业服务站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2007110375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工程管理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工程管理、机械设计制造及其自动化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1.30周岁以下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平利县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平利县西河镇便民服务中心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2007110376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财务会计1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会计学、财务管理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1.男性              2.30周岁以下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3.安康市生源或户籍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2007110377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财务会计2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会计学、财务管理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1.30周岁以下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2007110378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新闻宣传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新闻传播学类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1.30周岁以下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5"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平利县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平利县长安镇农业综合服务站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2007110379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农技推广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1.30周岁以下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平利县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平利县长安镇社会保障服务站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2007110380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工程管理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艺术设计类、环境设计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1.30周岁以下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2.平利县生源或户籍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2007110381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文秘1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汉语言文学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1.男性                2.30周岁以下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3.安康市生源或户籍</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2007110382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文秘2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汉语言文学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1.30周岁以下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2007110383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信息管理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计算机类、电子信息类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1.30周岁以下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5"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平利县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平利县长安镇便民服务中心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2007110384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财务管理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会计信息管理、财务管理、旅游类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1.30周岁以下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2.平利县生源或户籍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平利县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平利县三阳镇便民服务中心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2007110385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文化体育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体育学类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1.30周岁以下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2007110386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综合服务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1.30周岁以下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2.退役大学毕业生士兵3.入伍地为平利县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平利县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平利县洛河镇公共事业服务站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2007110387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文秘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汉语言文学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1.30周岁以下 </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平利县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平利县洛河镇社会保障服务站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2007110388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农业服务1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1.30周岁以下</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2.平利县生源或户籍</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3.建档立卡贫困户家庭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2007110389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农业服务2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服务于平利县的城镇社区工作人员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平利县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平利县洛河镇农业综合服务站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2007110390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扶贫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农业类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1.30周岁以下</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2.平利县生源或户籍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2007110391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扶贫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英语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1.30周岁以下</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2.平利县生源或户籍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平利县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平利县大贵镇社会保障服务站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2007110392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扶贫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新闻学、网络与新媒体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1.30周岁以下</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平利县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平利县广佛镇公共事业服务站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2007110393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扶贫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新闻学</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艺术设计类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1.30周岁以下</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2.平利县生源或户籍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2007110394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扶贫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社会体育指导与管理、体育教育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1.30周岁以下</w:t>
            </w:r>
            <w:r>
              <w:rPr>
                <w:rFonts w:hint="default" w:ascii="Arial" w:hAnsi="Arial" w:eastAsia="宋体" w:cs="Arial"/>
                <w:color w:val="444444"/>
                <w:kern w:val="0"/>
                <w:sz w:val="21"/>
                <w:szCs w:val="21"/>
                <w:bdr w:val="none" w:color="auto" w:sz="0" w:space="0"/>
                <w:lang w:val="en-US" w:eastAsia="zh-CN" w:bidi="ar"/>
              </w:rPr>
              <w:br w:type="textWrapping"/>
            </w:r>
            <w:r>
              <w:rPr>
                <w:rFonts w:hint="default" w:ascii="Arial" w:hAnsi="Arial" w:eastAsia="宋体" w:cs="Arial"/>
                <w:color w:val="444444"/>
                <w:kern w:val="0"/>
                <w:sz w:val="21"/>
                <w:szCs w:val="21"/>
                <w:bdr w:val="none" w:color="auto" w:sz="0" w:space="0"/>
                <w:lang w:val="en-US" w:eastAsia="zh-CN" w:bidi="ar"/>
              </w:rPr>
              <w:t xml:space="preserve">2.安康市生源或户籍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5"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镇坪县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镇坪县委接待办公室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2007110395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后勤管理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镇坪县生源或户籍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镇坪县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镇坪县纪检监察信息中心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2007110396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汉语言文学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2007110397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法学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2007110398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综合管理3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财务管理、会计学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镇坪县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镇坪县检验检测中心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2007110399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检验检测1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食品科学与工程、食品质量与安全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2007110400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检验检测2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安全工程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2007110401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检验检测3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工程管理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2007110402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检验检测4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生物医学工程、生物工程、药学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2007110403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信息管理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计算机科学与技术、网络工程、数字媒体技术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镇坪县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镇坪县农业科学研究所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2007110404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农业研究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农学、植物保护、中药学、种子科学与工程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镇坪县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镇坪县不动产登记中心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2007110405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资源管理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地质工程、信息管理与信息系统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镇坪县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镇坪县应急救援技术中心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2007110406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应急救援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镇坪县生源或户籍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镇坪县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镇坪县重点项目储备统建中心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2007110407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项目管理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法学、建筑学、经济学、电子信息工程、电子科学与技术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2007110408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镇坪县生源或户籍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镇坪县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镇坪县国有林场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2007110409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1.镇坪县生源或户籍    2.建档立卡贫困户家庭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2007110410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林业技术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镇坪县生源或户籍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2007110411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财务管理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财务管理、会计学、国际经济与贸易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1"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镇坪县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镇坪县林业科技服务中心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2007110412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林业推广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林学、园林、森林保护、农业资源与环境、野生动物与自然保护区管理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镇坪县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镇坪县农村发展财务运行中心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2007110413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财务管理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会计学、财务管理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镇坪县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镇坪县退役军人服务中心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2007110414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1.退役大学毕业生士兵2.入伍地为镇坪县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镇坪县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镇坪县曙坪镇公共事业服务站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2007110415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服务于镇坪县的城镇社区工作人员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2007110416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扶贫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电子商务、市场营销、城乡规划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镇坪县生源或户籍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镇坪县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镇坪县钟宝镇公共事业服务站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2007110417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服务于镇坪县的城镇社区工作人员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2007110418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扶贫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地质工程、水利水电工程、农业水利工程、城乡规划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镇坪县生源或户籍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镇坪县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镇坪县牛头店镇农业综合服务站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2007110419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镇坪县生源或户籍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2007110420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支农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植物保护、中药学、作物学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镇坪县生源或户籍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镇坪县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镇坪县城关镇农业综合服务站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2007110421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镇坪县生源或户籍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2007110422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支农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农学、种子科学与工程、农业资源与环境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镇坪县生源或户籍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旬阳县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旬阳县重点项目储备统建中心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2007110423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项目管理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国民经济管理、财务管理、城乡规划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旬阳县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旬阳县公共资产经办中心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2007110424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财务管理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会计学、财政学、财务管理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旬阳县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旬阳县农村发展财务运行中心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2007110425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财务管理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经济学、审计学、金融学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旬阳县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旬阳县劳动保障监察大队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2007110426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法学、行政管理、网络工程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旬阳县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旬阳县养老失业工伤保险经办中心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2007110427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数据管理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经济学、会计学、计算机科学与技术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旬阳县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旬阳县棕溪镇便民服务中心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2007110428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1.退役大学毕业生士兵2.入伍地为旬阳县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56"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旬阳县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旬阳县仁河口镇便民服务中心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2007110429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服务于旬阳县的城镇社区工作人员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旬阳县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旬阳县红军镇社会保障服务站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2007110430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数据管理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计算机科学与技术、信息工程、软件工程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旬阳县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旬阳县红军镇便民服务中心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2007110431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1.旬阳县生源或户籍    2.建档立卡贫困户家庭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2007110432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扶贫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旬阳县生源或户籍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旬阳县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旬阳县蜀河镇公共事业服务站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2007110433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水利设施管理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水利水电工程、水文与水资源工程、水务工程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2007110434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支农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水利水电工程、水文与水资源工程、水务工程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旬阳县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旬阳县赵湾镇便民服务中心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2007110435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汉语言文学、行政管理、工商管理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2007110436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扶贫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汉语言文学、行政管理、工商管理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旬阳县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旬阳县麻坪镇农业综合服务站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2007110437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农技服务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农学、农业经济管理、农产品加工与质量检测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旬阳县生源或户籍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2007110438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扶贫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农学、农业经济管理、农产品加工与质量检测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旬阳县生源或户籍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旬阳县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旬阳县甘溪镇社会保障服务站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2007110439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数据管理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会计学、金融学、电子商务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2007110440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扶贫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会计学、金融学、电子商务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旬阳县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旬阳县神河镇公共事业服务站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2007110441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建筑学 、土木工程、食品科学与工程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2007110442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扶贫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建筑学 、土木工程、食品科学与工程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旬阳县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旬阳县金寨镇农业综合服务站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2007110443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林技服务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林学、园林工程技术、园林技术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旬阳县生源或户籍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2007110444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扶贫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林学、园林工程技术、园林技术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旬阳县生源或户籍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旬阳县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旬阳县关口镇便民服务中心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2007110445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法学、新闻学、国际经济与贸易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2007110446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扶贫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法学、新闻学、国际经济与贸易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旬阳县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旬阳县铜钱关镇公共事业服务站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2007110447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公共设施 建设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建筑环境与能源应用工程、工程造价、建设工程管理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旬阳县生源或户籍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2007110448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扶贫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建筑环境与能源应用工程、工程造价、建设工程管理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旬阳县生源或户籍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旬阳县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旬阳县仙河镇农业综合服务站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2007110449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农技服务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会计学、农业工程、现代农业技术、农村经营管理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旬阳县生源或户籍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2007110450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扶贫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会计学、农业工程、现代农业技术、农村经营管理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旬阳县生源或户籍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9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白河县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白河县垃圾污水处理中心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2007110451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垃圾污水处理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资源循环科学与工程、环境工程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9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白河县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白河县数字化城市管理监督指挥中心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2007110452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数字化管理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新闻学、计算机科学与技术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5"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白河县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白河县广播电视台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2007110453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记者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3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新闻学、汉语言文学、广播电视学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白河县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白河县国有林场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2007110454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森林资源巡护员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林学、森林保护、园林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1.男性               2.安康市生源或户籍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5"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白河县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白河县木瓜办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2007110455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技术员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林学、森林保护、园林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9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白河县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白河县社会经济调查中心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2007110456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综合管理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经济统计学、国际经济与贸易、贸易经济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1.30周岁以下         2.安康市生源或户籍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白河县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白河县中医医院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公益二类/差额拨款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2007110457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财务管理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会计学、财务管理、审计学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1.30周岁以下         2.安康市生源或户籍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9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白河县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白河县应急救援技术中心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2007110458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财务会计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财务管理、会计学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白河县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白河县纪检监察信息中心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2007110459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文字编辑新闻采写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汉语言文学、新闻学、传播学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2007110460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信息管理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法学、会计学、审计学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blCellSpacing w:w="15" w:type="dxa"/>
          <w:jc w:val="center"/>
        </w:trPr>
        <w:tc>
          <w:tcPr>
            <w:tcW w:w="11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白河县  </w:t>
            </w:r>
          </w:p>
        </w:tc>
        <w:tc>
          <w:tcPr>
            <w:tcW w:w="13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白河县农村党员干部现代远程教育管理办公室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2007110461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文字编辑新闻采写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专技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新闻学、广播电视学、网络与新媒体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本科及以上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学士及以上 </w:t>
            </w: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安康市生源或户籍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白河县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白河县城关镇事业站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2007110462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事业站工作人员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3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白河县生源或户籍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2007110463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扶贫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白河县生源或户籍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白河县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白河县中厂镇事业站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2007110464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事业站工作人员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1.退役大学毕业生士兵2.入伍地为白河县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2007110465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扶贫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白河县生源或户籍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白河县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白河县卡子镇事业站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2007110466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事业站工作人员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3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1.白河生源或户籍     2.建档立卡贫困户家庭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2007110467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扶贫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1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白河县生源或户籍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白河县  </w:t>
            </w:r>
          </w:p>
        </w:tc>
        <w:tc>
          <w:tcPr>
            <w:tcW w:w="135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白河县冷水镇事业站 </w:t>
            </w:r>
          </w:p>
        </w:tc>
        <w:tc>
          <w:tcPr>
            <w:tcW w:w="123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公益一类/全额拨款 </w:t>
            </w: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2007110468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事业站工作人员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管理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服务于白河县的城镇社区工作人员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2007110469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三支一扶 </w:t>
            </w: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5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扶贫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2 </w:t>
            </w:r>
          </w:p>
        </w:tc>
        <w:tc>
          <w:tcPr>
            <w:tcW w:w="20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普通全日制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大专及以上 </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color w:val="444444"/>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 白河县生源或户籍  </w:t>
            </w:r>
          </w:p>
        </w:tc>
        <w:tc>
          <w:tcPr>
            <w:tcW w:w="1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rFonts w:hint="default" w:ascii="Arial" w:hAnsi="Arial" w:cs="Arial"/>
                <w:color w:val="444444"/>
                <w:sz w:val="21"/>
                <w:szCs w:val="21"/>
              </w:rPr>
            </w:pPr>
            <w:r>
              <w:rPr>
                <w:rFonts w:hint="default" w:ascii="Arial" w:hAnsi="Arial" w:eastAsia="宋体" w:cs="Arial"/>
                <w:color w:val="444444"/>
                <w:kern w:val="0"/>
                <w:sz w:val="21"/>
                <w:szCs w:val="21"/>
                <w:bdr w:val="none" w:color="auto" w:sz="0" w:space="0"/>
                <w:lang w:val="en-US" w:eastAsia="zh-CN" w:bidi="ar"/>
              </w:rPr>
              <w:t xml:space="preserve">不限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pPr>
      <w:r>
        <w:rPr>
          <w:rFonts w:hint="default" w:ascii="Arial" w:hAnsi="Arial" w:cs="Arial" w:eastAsiaTheme="minorEastAsia"/>
          <w:color w:val="444444"/>
          <w:kern w:val="0"/>
          <w:sz w:val="24"/>
          <w:szCs w:val="24"/>
          <w:bdr w:val="none" w:color="auto" w:sz="0" w:space="0"/>
          <w:shd w:val="clear" w:fill="FFFFFF"/>
          <w:lang w:val="en-US" w:eastAsia="zh-CN" w:bidi="ar"/>
        </w:rPr>
        <w:t xml:space="preserve">注：1.本次所有招聘岗位硕士研究生及以上毕业生报考不限学历形式。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pPr>
      <w:r>
        <w:rPr>
          <w:rFonts w:hint="default" w:ascii="Arial" w:hAnsi="Arial" w:cs="Arial" w:eastAsiaTheme="minorEastAsia"/>
          <w:color w:val="444444"/>
          <w:kern w:val="0"/>
          <w:sz w:val="24"/>
          <w:szCs w:val="24"/>
          <w:bdr w:val="none" w:color="auto" w:sz="0" w:space="0"/>
          <w:shd w:val="clear" w:fill="FFFFFF"/>
          <w:lang w:val="en-US" w:eastAsia="zh-CN" w:bidi="ar"/>
        </w:rPr>
        <w:t xml:space="preserve">2.《岗位表》中“是否限应届高校毕业生和两年择业期内未落实工作单位高校毕业生报考”一列标注为“限”的，是指该岗位只面向2020年应届高校毕业生和2018年、2019年未落实工作单位的高校毕业生报考；标注为“不限”的，是指应、往届高校毕业生均可报考。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6345F8"/>
    <w:rsid w:val="38634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444444"/>
      <w:u w:val="none"/>
    </w:rPr>
  </w:style>
  <w:style w:type="character" w:styleId="7">
    <w:name w:val="Hyperlink"/>
    <w:basedOn w:val="4"/>
    <w:uiPriority w:val="0"/>
    <w:rPr>
      <w:color w:val="444444"/>
      <w:u w:val="none"/>
    </w:rPr>
  </w:style>
  <w:style w:type="character" w:customStyle="1" w:styleId="8">
    <w:name w:val="bsharetext"/>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2020-08-13T05:20:00Z</dcterms:created>
  <dc:creator>Administrator</dc:creator>
  <cp:lastModifiedBy>Administrator</cp:lastModifiedBy>
  <dcterms:modified xsi:type="dcterms:W3CDTF">2020-08-13T05:40:52Z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