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8" w:name="_GoBack"/>
      <w:bookmarkEnd w:id="18"/>
      <w:r>
        <w:rPr>
          <w:rFonts w:hint="eastAsia" w:ascii="黑体" w:hAnsi="黑体" w:eastAsia="黑体" w:cs="黑体"/>
          <w:b w:val="0"/>
          <w:bCs/>
          <w:sz w:val="32"/>
          <w:szCs w:val="32"/>
        </w:rPr>
        <w:t>自然资源部海岛研究中心2020年公开招聘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在职人员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报名表</w:t>
      </w:r>
    </w:p>
    <w:p>
      <w:pPr>
        <w:ind w:firstLine="31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岗位序号：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270*</w:t>
      </w:r>
      <w:r>
        <w:rPr>
          <w:rFonts w:hint="eastAsia"/>
          <w:sz w:val="28"/>
          <w:szCs w:val="28"/>
          <w:u w:val="single"/>
        </w:rPr>
        <w:t xml:space="preserve">   </w:t>
      </w:r>
    </w:p>
    <w:tbl>
      <w:tblPr>
        <w:tblStyle w:val="4"/>
        <w:tblW w:w="9194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968" w:type="dxa"/>
            <w:gridSpan w:val="10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ind w:left="-2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>
            <w:pPr>
              <w:ind w:left="-20"/>
              <w:jc w:val="left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-20"/>
              <w:rPr>
                <w:rFonts w:hint="eastAsia"/>
              </w:rPr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vAlign w:val="top"/>
          </w:tcPr>
          <w:p>
            <w:pPr>
              <w:ind w:left="-20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" w:name="familyMember4"/>
            <w:bookmarkEnd w:id="1"/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2" w:name="familyName4"/>
            <w:bookmarkEnd w:id="2"/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3" w:name="familyBirthday4"/>
            <w:bookmarkEnd w:id="3"/>
          </w:p>
        </w:tc>
        <w:tc>
          <w:tcPr>
            <w:tcW w:w="14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4" w:name="familyPolitics4"/>
            <w:bookmarkEnd w:id="4"/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5" w:name="familyJob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学习经历（从大学开始）</w:t>
            </w:r>
          </w:p>
        </w:tc>
        <w:tc>
          <w:tcPr>
            <w:tcW w:w="8063" w:type="dxa"/>
            <w:gridSpan w:val="14"/>
            <w:vAlign w:val="top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社会工作实践经历</w:t>
            </w:r>
          </w:p>
        </w:tc>
        <w:tc>
          <w:tcPr>
            <w:tcW w:w="8063" w:type="dxa"/>
            <w:gridSpan w:val="14"/>
            <w:vAlign w:val="top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6" w:name="courseName5"/>
            <w:bookmarkEnd w:id="6"/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7" w:name="courseScore5"/>
            <w:bookmarkEnd w:id="7"/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8" w:name="courseName6"/>
            <w:bookmarkEnd w:id="8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9" w:name="courseScore6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0" w:name="courseName7"/>
            <w:bookmarkEnd w:id="10"/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1" w:name="courseScore7"/>
            <w:bookmarkEnd w:id="11"/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2" w:name="courseName8"/>
            <w:bookmarkEnd w:id="12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3" w:name="courseScore8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1" w:type="dxa"/>
            <w:vMerge w:val="continue"/>
            <w:vAlign w:val="center"/>
          </w:tcPr>
          <w:p>
            <w:pPr>
              <w:ind w:left="-20"/>
              <w:rPr>
                <w:rFonts w:hint="eastAsia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4" w:name="courseName9"/>
            <w:bookmarkEnd w:id="14"/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5" w:name="courseScore9"/>
            <w:bookmarkEnd w:id="15"/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6" w:name="courseName10"/>
            <w:bookmarkEnd w:id="16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/>
                <w:sz w:val="18"/>
                <w:szCs w:val="18"/>
              </w:rPr>
            </w:pPr>
            <w:bookmarkStart w:id="17" w:name="courseScore10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专业能力介绍（课题研究</w:t>
            </w:r>
            <w:r>
              <w:rPr>
                <w:rFonts w:hint="eastAsia"/>
                <w:lang w:eastAsia="zh-CN"/>
              </w:rPr>
              <w:t>、业务工作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成果</w:t>
            </w:r>
            <w:r>
              <w:rPr>
                <w:rFonts w:hint="eastAsia"/>
              </w:rPr>
              <w:t>发表情况）</w:t>
            </w:r>
          </w:p>
        </w:tc>
        <w:tc>
          <w:tcPr>
            <w:tcW w:w="8063" w:type="dxa"/>
            <w:gridSpan w:val="14"/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获奖情况（从大学本科开始）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  <w:p>
            <w:pPr>
              <w:ind w:left="-2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（限200字以内）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79"/>
    <w:rsid w:val="0003513A"/>
    <w:rsid w:val="000F217A"/>
    <w:rsid w:val="001106E3"/>
    <w:rsid w:val="00345EFE"/>
    <w:rsid w:val="003D0485"/>
    <w:rsid w:val="00414E55"/>
    <w:rsid w:val="004409CA"/>
    <w:rsid w:val="00480087"/>
    <w:rsid w:val="004A49C6"/>
    <w:rsid w:val="005C7A0D"/>
    <w:rsid w:val="006A3B41"/>
    <w:rsid w:val="006B177F"/>
    <w:rsid w:val="006F3997"/>
    <w:rsid w:val="0091404E"/>
    <w:rsid w:val="009B4189"/>
    <w:rsid w:val="009F1019"/>
    <w:rsid w:val="009F74A2"/>
    <w:rsid w:val="00A84FB6"/>
    <w:rsid w:val="00A91EB9"/>
    <w:rsid w:val="00AE08B3"/>
    <w:rsid w:val="00AE3DE5"/>
    <w:rsid w:val="00B31735"/>
    <w:rsid w:val="00B748CE"/>
    <w:rsid w:val="00CE6263"/>
    <w:rsid w:val="00D27963"/>
    <w:rsid w:val="00D96341"/>
    <w:rsid w:val="00E221F0"/>
    <w:rsid w:val="00E23B95"/>
    <w:rsid w:val="00E702D9"/>
    <w:rsid w:val="00F34B9B"/>
    <w:rsid w:val="00F669B3"/>
    <w:rsid w:val="18716012"/>
    <w:rsid w:val="28717AEE"/>
    <w:rsid w:val="31C0763B"/>
    <w:rsid w:val="480C0D4D"/>
    <w:rsid w:val="4D7773E6"/>
    <w:rsid w:val="4F13065A"/>
    <w:rsid w:val="4F3139E1"/>
    <w:rsid w:val="584C2908"/>
    <w:rsid w:val="5E5D6F04"/>
    <w:rsid w:val="61DA5261"/>
    <w:rsid w:val="688A6468"/>
    <w:rsid w:val="71E96939"/>
    <w:rsid w:val="78454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apple-style-span"/>
    <w:basedOn w:val="5"/>
    <w:qFormat/>
    <w:uiPriority w:val="0"/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4</TotalTime>
  <ScaleCrop>false</ScaleCrop>
  <LinksUpToDate>false</LinksUpToDate>
  <CharactersWithSpaces>443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2013-10-24T07:00:00Z</dcterms:created>
  <dc:creator>Bruce</dc:creator>
  <cp:lastModifiedBy>ぺ灬cc果冻ル</cp:lastModifiedBy>
  <cp:lastPrinted>2020-08-05T00:43:00Z</cp:lastPrinted>
  <dcterms:modified xsi:type="dcterms:W3CDTF">2020-08-14T04:07:40Z</dcterms:modified>
  <dc:title>2013国家海洋局局属单位公开招聘考试报名表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