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  <w:t>专业笔试人员名单</w:t>
      </w:r>
    </w:p>
    <w:p>
      <w:pPr>
        <w:rPr>
          <w:rStyle w:val="4"/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  <w:t>   曹玉鑫   杜  捷   付  营   高丽华   高雅宁 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  <w:t>    高阳阳   韩  超   刘  琨   刘彦霞   马翠艳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  <w:t>    王蓓蓓   王京新   王婷婷   王艳花   闫  燊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  <w:t>    于光晴   岳元春   张晓媛   赵  博   赵  杰</w:t>
      </w:r>
    </w:p>
    <w:p>
      <w:pPr>
        <w:rPr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</w:pPr>
    </w:p>
    <w:p>
      <w:pPr>
        <w:rPr>
          <w:rStyle w:val="4"/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  <w:t>专业笔试要求</w:t>
      </w:r>
    </w:p>
    <w:p>
      <w:pPr>
        <w:rPr>
          <w:rStyle w:val="4"/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  <w:shd w:val="clear" w:fill="FFFFFF"/>
        </w:rPr>
      </w:pPr>
      <w:r>
        <w:drawing>
          <wp:inline distT="0" distB="0" distL="114300" distR="114300">
            <wp:extent cx="5271770" cy="1405890"/>
            <wp:effectExtent l="0" t="0" r="127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B78F4"/>
    <w:rsid w:val="632B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2020-08-21T01:31:00Z</dcterms:created>
  <dc:creator>ぺ灬cc果冻ル</dc:creator>
  <cp:lastModifiedBy>ぺ灬cc果冻ル</cp:lastModifiedBy>
  <dcterms:modified xsi:type="dcterms:W3CDTF">2020-08-21T01:32:18Z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