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惠工中心主任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margin" w:tblpY="170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58"/>
        <w:gridCol w:w="836"/>
        <w:gridCol w:w="979"/>
        <w:gridCol w:w="347"/>
        <w:gridCol w:w="347"/>
        <w:gridCol w:w="13"/>
        <w:gridCol w:w="824"/>
        <w:gridCol w:w="841"/>
        <w:gridCol w:w="1435"/>
        <w:gridCol w:w="1243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性别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年月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民族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照片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毕业院校与专业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学历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现就职单位</w:t>
            </w: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联系方式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113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作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历</w:t>
            </w:r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本人承诺所填表格信息属实。</w:t>
            </w: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承诺人签名：</w:t>
            </w:r>
          </w:p>
        </w:tc>
        <w:tc>
          <w:tcPr>
            <w:tcW w:w="4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单位意见：</w:t>
            </w: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205" w:firstLineChars="105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Calibri" w:eastAsia="宋体" w:cs="Calibri"/>
                <w:szCs w:val="21"/>
              </w:rPr>
              <w:t>年</w:t>
            </w:r>
            <w:r>
              <w:rPr>
                <w:rFonts w:ascii="宋体" w:hAnsi="Calibri" w:eastAsia="宋体" w:cs="Calibri"/>
                <w:szCs w:val="21"/>
              </w:rPr>
              <w:t xml:space="preserve">   </w:t>
            </w:r>
            <w:r>
              <w:rPr>
                <w:rFonts w:hint="eastAsia" w:ascii="宋体" w:hAnsi="Calibri" w:eastAsia="宋体" w:cs="Calibri"/>
                <w:szCs w:val="21"/>
              </w:rPr>
              <w:t>月</w:t>
            </w:r>
            <w:r>
              <w:rPr>
                <w:rFonts w:ascii="宋体" w:hAnsi="Calibri" w:eastAsia="宋体" w:cs="Calibri"/>
                <w:szCs w:val="21"/>
              </w:rPr>
              <w:t xml:space="preserve">    </w:t>
            </w:r>
            <w:r>
              <w:rPr>
                <w:rFonts w:hint="eastAsia" w:ascii="宋体" w:hAnsi="Calibri" w:eastAsia="宋体" w:cs="Calibri"/>
                <w:szCs w:val="21"/>
              </w:rPr>
              <w:t>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资格审查意见</w:t>
            </w:r>
          </w:p>
        </w:tc>
        <w:tc>
          <w:tcPr>
            <w:tcW w:w="8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Calibri" w:eastAsia="宋体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470" w:firstLineChars="700"/>
              <w:rPr>
                <w:rFonts w:ascii="宋体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组长签名：          年</w:t>
            </w:r>
            <w:r>
              <w:rPr>
                <w:rFonts w:ascii="宋体" w:hAnsi="宋体" w:eastAsia="宋体" w:cs="Calibri"/>
                <w:szCs w:val="21"/>
              </w:rPr>
              <w:t xml:space="preserve">  </w:t>
            </w:r>
            <w:r>
              <w:rPr>
                <w:rFonts w:hint="eastAsia" w:ascii="宋体" w:hAnsi="宋体" w:eastAsia="宋体" w:cs="Calibri"/>
                <w:szCs w:val="21"/>
              </w:rPr>
              <w:t>月</w:t>
            </w:r>
            <w:r>
              <w:rPr>
                <w:rFonts w:ascii="宋体" w:hAnsi="宋体" w:eastAsia="宋体" w:cs="Calibri"/>
                <w:szCs w:val="21"/>
              </w:rPr>
              <w:t xml:space="preserve">   </w:t>
            </w:r>
            <w:r>
              <w:rPr>
                <w:rFonts w:hint="eastAsia" w:ascii="宋体" w:hAnsi="宋体" w:eastAsia="宋体" w:cs="Calibri"/>
                <w:szCs w:val="21"/>
              </w:rPr>
              <w:t>日（园区党</w:t>
            </w: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工委</w:t>
            </w:r>
            <w:r>
              <w:rPr>
                <w:rFonts w:hint="eastAsia" w:ascii="宋体" w:hAnsi="宋体" w:eastAsia="宋体" w:cs="Calibri"/>
                <w:szCs w:val="21"/>
              </w:rPr>
              <w:t>章）</w:t>
            </w:r>
          </w:p>
        </w:tc>
      </w:tr>
    </w:tbl>
    <w:p>
      <w:pPr>
        <w:pStyle w:val="5"/>
        <w:shd w:val="clear" w:color="auto" w:fill="FFFFFF"/>
        <w:wordWrap w:val="0"/>
        <w:spacing w:before="0" w:beforeAutospacing="0" w:after="0" w:afterAutospacing="0" w:line="540" w:lineRule="atLeast"/>
        <w:rPr>
          <w:rFonts w:hint="default" w:ascii="仿宋_GB2312" w:hAnsi="仿宋_GB2312" w:eastAsia="仿宋_GB2312" w:cs="仿宋_GB2312"/>
          <w:sz w:val="34"/>
          <w:szCs w:val="32"/>
          <w:lang w:val="en-US" w:eastAsia="zh-CN"/>
        </w:rPr>
      </w:pPr>
      <w:r>
        <w:rPr>
          <w:rFonts w:hint="eastAsia"/>
          <w:kern w:val="2"/>
        </w:rPr>
        <w:t>填表日期：</w:t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1863"/>
    <w:rsid w:val="09B007FC"/>
    <w:rsid w:val="0DBF466F"/>
    <w:rsid w:val="0F6351D3"/>
    <w:rsid w:val="0FF87DA1"/>
    <w:rsid w:val="103B1B85"/>
    <w:rsid w:val="13506845"/>
    <w:rsid w:val="156B282F"/>
    <w:rsid w:val="1DB01863"/>
    <w:rsid w:val="27FF77FD"/>
    <w:rsid w:val="2E1912AB"/>
    <w:rsid w:val="2E221B7F"/>
    <w:rsid w:val="30767228"/>
    <w:rsid w:val="34A07354"/>
    <w:rsid w:val="3646412E"/>
    <w:rsid w:val="3C1077E4"/>
    <w:rsid w:val="45C14E88"/>
    <w:rsid w:val="49471CD0"/>
    <w:rsid w:val="49F37E91"/>
    <w:rsid w:val="4B756AD4"/>
    <w:rsid w:val="4C6818AE"/>
    <w:rsid w:val="4E354257"/>
    <w:rsid w:val="4F5A1EDF"/>
    <w:rsid w:val="50F97697"/>
    <w:rsid w:val="534530EC"/>
    <w:rsid w:val="54074E82"/>
    <w:rsid w:val="54E208B0"/>
    <w:rsid w:val="57930277"/>
    <w:rsid w:val="59D618C6"/>
    <w:rsid w:val="5D343052"/>
    <w:rsid w:val="6414416C"/>
    <w:rsid w:val="64F52588"/>
    <w:rsid w:val="6A6220E0"/>
    <w:rsid w:val="6F5F625F"/>
    <w:rsid w:val="70BE346C"/>
    <w:rsid w:val="75DD4173"/>
    <w:rsid w:val="782063F8"/>
    <w:rsid w:val="78322F6D"/>
    <w:rsid w:val="7C692AAE"/>
    <w:rsid w:val="7CD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  <w:jc w:val="left"/>
    </w:pPr>
    <w:rPr>
      <w:rFonts w:ascii="宋体" w:hAnsi="宋体" w:eastAsia="宋体" w:cs="Calibri"/>
      <w:kern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2020-08-23T07:35:00Z</dcterms:created>
  <dc:creator>i n 55!W ！</dc:creator>
  <cp:lastModifiedBy>ぺ灬cc果冻ル</cp:lastModifiedBy>
  <dcterms:modified xsi:type="dcterms:W3CDTF">2020-08-26T07:34:43Z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