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ind w:left="0"/>
        <w:jc w:val="center"/>
        <w:rPr>
          <w:rFonts w:hint="eastAsia" w:ascii="微软雅黑" w:eastAsia="微软雅黑"/>
          <w:sz w:val="40"/>
        </w:rPr>
      </w:pPr>
    </w:p>
    <w:p>
      <w:pPr>
        <w:pStyle w:val="3"/>
        <w:spacing w:before="1"/>
        <w:ind w:left="0"/>
        <w:jc w:val="center"/>
        <w:rPr>
          <w:rFonts w:ascii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学历学位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pStyle w:val="3"/>
        <w:tabs>
          <w:tab w:val="left" w:pos="1875"/>
          <w:tab w:val="left" w:pos="2520"/>
          <w:tab w:val="left" w:pos="2996"/>
          <w:tab w:val="left" w:pos="3320"/>
          <w:tab w:val="left" w:pos="3872"/>
          <w:tab w:val="left" w:pos="4114"/>
          <w:tab w:val="left" w:pos="4599"/>
          <w:tab w:val="left" w:pos="5010"/>
          <w:tab w:val="left" w:pos="5401"/>
          <w:tab w:val="left" w:pos="6198"/>
          <w:tab w:val="left" w:pos="6351"/>
          <w:tab w:val="left" w:pos="7787"/>
          <w:tab w:val="left" w:pos="8106"/>
        </w:tabs>
        <w:spacing w:before="25" w:line="290" w:lineRule="auto"/>
        <w:ind w:right="116" w:firstLine="640"/>
      </w:pPr>
    </w:p>
    <w:p>
      <w:pPr>
        <w:pStyle w:val="3"/>
        <w:keepNext w:val="0"/>
        <w:keepLines w:val="0"/>
        <w:pageBreakBefore w:val="0"/>
        <w:widowControl w:val="0"/>
        <w:tabs>
          <w:tab w:val="left" w:pos="1875"/>
          <w:tab w:val="left" w:pos="2520"/>
          <w:tab w:val="left" w:pos="2996"/>
          <w:tab w:val="left" w:pos="3320"/>
          <w:tab w:val="left" w:pos="3872"/>
          <w:tab w:val="left" w:pos="4114"/>
          <w:tab w:val="left" w:pos="4599"/>
          <w:tab w:val="left" w:pos="5010"/>
          <w:tab w:val="left" w:pos="5401"/>
          <w:tab w:val="left" w:pos="6198"/>
          <w:tab w:val="left" w:pos="6351"/>
          <w:tab w:val="left" w:pos="7787"/>
          <w:tab w:val="left" w:pos="81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58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就读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学历为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（本科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硕士研究生、博士研究生），学位为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（学士、硕士、博士</w:t>
      </w:r>
      <w:r>
        <w:rPr>
          <w:rFonts w:hint="default" w:ascii="Times New Roman" w:hAnsi="Times New Roman" w:eastAsia="仿宋_GB2312" w:cs="Times New Roman"/>
          <w:spacing w:val="-44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</w:t>
      </w:r>
      <w:r>
        <w:rPr>
          <w:rFonts w:hint="default" w:ascii="Times New Roman" w:hAnsi="Times New Roman" w:eastAsia="仿宋_GB2312" w:cs="Times New Roman"/>
          <w:spacing w:val="-4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尚未取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得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学位证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本人已仔细阅读本次专项招聘公告和岗位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郑重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：将</w:t>
      </w:r>
      <w:r>
        <w:rPr>
          <w:rFonts w:hint="default" w:ascii="Times New Roman" w:hAnsi="Times New Roman" w:eastAsia="仿宋_GB2312" w:cs="Times New Roman"/>
          <w:spacing w:val="29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pacing w:val="29"/>
          <w:sz w:val="32"/>
          <w:szCs w:val="32"/>
          <w:u w:val="single"/>
          <w:lang w:val="en-US" w:eastAsia="zh-CN"/>
        </w:rPr>
        <w:t>2020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  <w:u w:val="singl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向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用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单位提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毕业证、学位证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原件，如不能在规定时间内提交相应证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书原件，由用人单位取消聘用资格。自愿承担因本人原因造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成的后果与责任。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8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8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8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80" w:lineRule="exact"/>
        <w:ind w:left="0" w:right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358"/>
          <w:tab w:val="left" w:pos="71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8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w w:val="95"/>
          <w:sz w:val="32"/>
          <w:szCs w:val="32"/>
        </w:rPr>
        <w:t>备注：大学本科、硕士研究生、博士研究生应在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33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pacing w:val="-33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32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日前取得相关学历、学位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。</w:t>
      </w:r>
    </w:p>
    <w:sectPr>
      <w:type w:val="continuous"/>
      <w:pgSz w:w="11910" w:h="16840"/>
      <w:pgMar w:top="142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0A375A0"/>
    <w:rsid w:val="167A4D60"/>
    <w:rsid w:val="21D9438A"/>
    <w:rsid w:val="2EFE4B73"/>
    <w:rsid w:val="446F3760"/>
    <w:rsid w:val="452A0CCB"/>
    <w:rsid w:val="5701482F"/>
    <w:rsid w:val="5CAB28E9"/>
    <w:rsid w:val="79341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9"/>
      <w:ind w:left="120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236</Characters>
  <TotalTime>5</TotalTime>
  <ScaleCrop>false</ScaleCrop>
  <LinksUpToDate>false</LinksUpToDate>
  <CharactersWithSpaces>455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2020-06-02T03:07:00Z</dcterms:created>
  <dc:creator>PolterGeist™</dc:creator>
  <cp:lastModifiedBy>福来多</cp:lastModifiedBy>
  <cp:lastPrinted>2020-06-02T03:12:00Z</cp:lastPrinted>
  <dcterms:modified xsi:type="dcterms:W3CDTF">2020-08-26T01:02:34Z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2020-06-02T00:00:00Z</vt:filetime>
  </property>
  <property fmtid="{D5CDD505-2E9C-101B-9397-08002B2CF9AE}" pid="5" name="KSOProductBuildVer">
    <vt:lpwstr>2052-10.1.0.7698</vt:lpwstr>
  </property>
</Properties>
</file>