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BD" w:rsidRPr="00521D5D" w:rsidRDefault="00521D5D" w:rsidP="008D37BD">
      <w:pPr>
        <w:jc w:val="center"/>
        <w:rPr>
          <w:rFonts w:ascii="黑体" w:eastAsia="黑体" w:hAnsi="黑体" w:cstheme="minorEastAsia"/>
          <w:b/>
          <w:bCs/>
          <w:szCs w:val="21"/>
        </w:rPr>
      </w:pPr>
      <w:r w:rsidRPr="00521D5D">
        <w:rPr>
          <w:rFonts w:ascii="黑体" w:eastAsia="黑体" w:hAnsi="黑体" w:cs="宋体" w:hint="eastAsia"/>
          <w:kern w:val="0"/>
          <w:sz w:val="30"/>
          <w:szCs w:val="30"/>
        </w:rPr>
        <w:t>中共丽水市委老干部局招录编外用工报名表</w:t>
      </w:r>
    </w:p>
    <w:p w:rsidR="008D37BD" w:rsidRDefault="008D37BD" w:rsidP="008D37BD">
      <w:pPr>
        <w:spacing w:line="400" w:lineRule="exact"/>
        <w:jc w:val="left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报名岗位:___________________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277"/>
        <w:gridCol w:w="1360"/>
        <w:gridCol w:w="720"/>
        <w:gridCol w:w="401"/>
        <w:gridCol w:w="708"/>
        <w:gridCol w:w="468"/>
        <w:gridCol w:w="468"/>
        <w:gridCol w:w="720"/>
        <w:gridCol w:w="816"/>
        <w:gridCol w:w="1833"/>
      </w:tblGrid>
      <w:tr w:rsidR="008D37BD" w:rsidTr="008D37BD">
        <w:trPr>
          <w:trHeight w:val="5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近期免冠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一寸照片</w:t>
            </w:r>
          </w:p>
        </w:tc>
      </w:tr>
      <w:tr w:rsidR="008D37BD" w:rsidTr="008D37BD">
        <w:trPr>
          <w:trHeight w:val="473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62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健康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62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毕业时间、学校及专业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学历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8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通讯地址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6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户籍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所在地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应聘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岗位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起止时间</w:t>
            </w: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工作（学习）单位及职务</w:t>
            </w: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0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0D6452">
        <w:trPr>
          <w:trHeight w:val="42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widowControl/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专业资格证书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 w:rsidP="000D6452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家庭主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要成员 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及社会 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称谓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工作单位及职务</w:t>
            </w: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0A7BD2">
        <w:trPr>
          <w:trHeight w:val="1156"/>
        </w:trPr>
        <w:tc>
          <w:tcPr>
            <w:tcW w:w="9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 w:rsidP="000A7BD2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 w:rsidR="008D37BD" w:rsidRDefault="008D37BD" w:rsidP="000A7BD2">
            <w:pPr>
              <w:spacing w:line="360" w:lineRule="exact"/>
              <w:ind w:firstLineChars="250" w:firstLine="52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报名人（签名）：                </w:t>
            </w:r>
            <w:r w:rsidR="000D6452">
              <w:rPr>
                <w:rFonts w:asciiTheme="minorEastAsia" w:hAnsiTheme="minorEastAsia" w:cstheme="minorEastAsia" w:hint="eastAsia"/>
                <w:szCs w:val="21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年   月   日</w:t>
            </w:r>
          </w:p>
        </w:tc>
      </w:tr>
      <w:tr w:rsidR="008D37BD" w:rsidTr="00B74610">
        <w:trPr>
          <w:trHeight w:val="101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（盖章）</w:t>
            </w:r>
          </w:p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年月日</w:t>
            </w:r>
          </w:p>
        </w:tc>
      </w:tr>
    </w:tbl>
    <w:p w:rsidR="0013218E" w:rsidRDefault="0013218E"/>
    <w:sectPr w:rsidR="0013218E" w:rsidSect="00E3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49" w:rsidRDefault="00C75F49" w:rsidP="008D37BD">
      <w:r>
        <w:separator/>
      </w:r>
    </w:p>
  </w:endnote>
  <w:endnote w:type="continuationSeparator" w:id="1">
    <w:p w:rsidR="00C75F49" w:rsidRDefault="00C75F49" w:rsidP="008D3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49" w:rsidRDefault="00C75F49" w:rsidP="008D37BD">
      <w:r>
        <w:separator/>
      </w:r>
    </w:p>
  </w:footnote>
  <w:footnote w:type="continuationSeparator" w:id="1">
    <w:p w:rsidR="00C75F49" w:rsidRDefault="00C75F49" w:rsidP="008D3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7BD"/>
    <w:rsid w:val="000A7BD2"/>
    <w:rsid w:val="000D6452"/>
    <w:rsid w:val="0013218E"/>
    <w:rsid w:val="00483891"/>
    <w:rsid w:val="00521D5D"/>
    <w:rsid w:val="00565EB8"/>
    <w:rsid w:val="006212D0"/>
    <w:rsid w:val="00777031"/>
    <w:rsid w:val="008A1EF6"/>
    <w:rsid w:val="008D37BD"/>
    <w:rsid w:val="00B74610"/>
    <w:rsid w:val="00C75F49"/>
    <w:rsid w:val="00E37A1E"/>
    <w:rsid w:val="00E81144"/>
    <w:rsid w:val="00FA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12</cp:revision>
  <dcterms:created xsi:type="dcterms:W3CDTF">2020-07-01T01:46:00Z</dcterms:created>
  <dcterms:modified xsi:type="dcterms:W3CDTF">2020-09-01T09:23:00Z</dcterms:modified>
</cp:coreProperties>
</file>