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DE" w:rsidRPr="00894BDE" w:rsidRDefault="00894BDE" w:rsidP="00894B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515151"/>
          <w:kern w:val="0"/>
          <w:szCs w:val="21"/>
        </w:rPr>
      </w:pPr>
      <w:r w:rsidRPr="00894BDE">
        <w:rPr>
          <w:rFonts w:ascii="微软雅黑" w:eastAsia="微软雅黑" w:hAnsi="微软雅黑" w:cs="宋体" w:hint="eastAsia"/>
          <w:b/>
          <w:bCs/>
          <w:color w:val="515151"/>
          <w:kern w:val="0"/>
          <w:sz w:val="28"/>
          <w:szCs w:val="28"/>
        </w:rPr>
        <w:t>   </w:t>
      </w:r>
      <w:r w:rsidRPr="00894BDE">
        <w:rPr>
          <w:rFonts w:ascii="微软雅黑" w:eastAsia="微软雅黑" w:hAnsi="微软雅黑" w:cs="宋体" w:hint="eastAsia"/>
          <w:color w:val="515151"/>
          <w:kern w:val="0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376"/>
      </w:tblGrid>
      <w:tr w:rsidR="00894BDE" w:rsidRPr="00894BDE" w:rsidTr="00894B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岗位性质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项目聘用 </w:t>
            </w:r>
          </w:p>
        </w:tc>
      </w:tr>
      <w:tr w:rsidR="00894BDE" w:rsidRPr="00894BDE" w:rsidTr="00894B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岗位类别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支撑岗位 </w:t>
            </w:r>
          </w:p>
        </w:tc>
      </w:tr>
      <w:tr w:rsidR="00894BDE" w:rsidRPr="00894BDE" w:rsidTr="00894B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岗位系列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实验技术系列 </w:t>
            </w:r>
          </w:p>
        </w:tc>
      </w:tr>
      <w:tr w:rsidR="00894BDE" w:rsidRPr="00894BDE" w:rsidTr="00894B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岗位等级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11级 </w:t>
            </w:r>
          </w:p>
        </w:tc>
      </w:tr>
      <w:tr w:rsidR="00894BDE" w:rsidRPr="00894BDE" w:rsidTr="00894BDE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94BDE" w:rsidRPr="00894BDE" w:rsidRDefault="00894BDE" w:rsidP="00894BDE">
            <w:pPr>
              <w:widowControl/>
              <w:jc w:val="left"/>
              <w:rPr>
                <w:rFonts w:ascii="微软雅黑" w:eastAsia="微软雅黑" w:hAnsi="微软雅黑" w:cs="宋体"/>
                <w:color w:val="515151"/>
                <w:kern w:val="0"/>
                <w:szCs w:val="21"/>
              </w:rPr>
            </w:pPr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具体工资和福利待遇按照国家、中科院、深海</w:t>
            </w:r>
            <w:proofErr w:type="gramStart"/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所项目</w:t>
            </w:r>
            <w:proofErr w:type="gramEnd"/>
            <w:r w:rsidRPr="00894BDE">
              <w:rPr>
                <w:rFonts w:ascii="微软雅黑" w:eastAsia="微软雅黑" w:hAnsi="微软雅黑" w:cs="宋体" w:hint="eastAsia"/>
                <w:color w:val="515151"/>
                <w:kern w:val="0"/>
                <w:sz w:val="28"/>
                <w:szCs w:val="28"/>
              </w:rPr>
              <w:t>聘用相关规定执行。 </w:t>
            </w:r>
          </w:p>
        </w:tc>
      </w:tr>
    </w:tbl>
    <w:p w:rsidR="007C0E2D" w:rsidRPr="007C0E2D" w:rsidRDefault="007C0E2D" w:rsidP="00894BDE">
      <w:bookmarkStart w:id="0" w:name="_GoBack"/>
      <w:bookmarkEnd w:id="0"/>
    </w:p>
    <w:sectPr w:rsidR="007C0E2D" w:rsidRPr="007C0E2D" w:rsidSect="00252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FEB"/>
    <w:multiLevelType w:val="multilevel"/>
    <w:tmpl w:val="B49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8"/>
    <w:rsid w:val="00096FFC"/>
    <w:rsid w:val="00177A21"/>
    <w:rsid w:val="001B4BC0"/>
    <w:rsid w:val="00247362"/>
    <w:rsid w:val="00252492"/>
    <w:rsid w:val="004C1061"/>
    <w:rsid w:val="004C5FA5"/>
    <w:rsid w:val="005A611D"/>
    <w:rsid w:val="005E489F"/>
    <w:rsid w:val="005F2652"/>
    <w:rsid w:val="0060360B"/>
    <w:rsid w:val="00646BE3"/>
    <w:rsid w:val="006470F2"/>
    <w:rsid w:val="006C27E0"/>
    <w:rsid w:val="00746E0A"/>
    <w:rsid w:val="0075434F"/>
    <w:rsid w:val="00772E46"/>
    <w:rsid w:val="007B42D6"/>
    <w:rsid w:val="007C0E2D"/>
    <w:rsid w:val="00871729"/>
    <w:rsid w:val="008835CC"/>
    <w:rsid w:val="00894BDE"/>
    <w:rsid w:val="0089798A"/>
    <w:rsid w:val="008A64E6"/>
    <w:rsid w:val="00A66846"/>
    <w:rsid w:val="00AF6C62"/>
    <w:rsid w:val="00B36650"/>
    <w:rsid w:val="00B44FC8"/>
    <w:rsid w:val="00B72CAC"/>
    <w:rsid w:val="00B93592"/>
    <w:rsid w:val="00BB4556"/>
    <w:rsid w:val="00BD102C"/>
    <w:rsid w:val="00CA2F31"/>
    <w:rsid w:val="00CC5EE4"/>
    <w:rsid w:val="00D1054E"/>
    <w:rsid w:val="00D25572"/>
    <w:rsid w:val="00D27A18"/>
    <w:rsid w:val="00D96FFB"/>
    <w:rsid w:val="00DC13CF"/>
    <w:rsid w:val="00E010F9"/>
    <w:rsid w:val="00E1590A"/>
    <w:rsid w:val="00E36D28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7B4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E010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7B4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E010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6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766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10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40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6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628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2020-09-02T08:07:00Z</dcterms:created>
  <dcterms:modified xsi:type="dcterms:W3CDTF">2020-09-02T08:07:00Z</dcterms:modified>
</cp:coreProperties>
</file>