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方正粗黑宋简体" w:hAnsi="方正粗黑宋简体" w:eastAsia="方正粗黑宋简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年湖州南浔经济建设开发有限公司人才招聘需求表</w:t>
      </w:r>
    </w:p>
    <w:tbl>
      <w:tblPr>
        <w:tblStyle w:val="6"/>
        <w:tblW w:w="14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66"/>
        <w:gridCol w:w="1821"/>
        <w:gridCol w:w="795"/>
        <w:gridCol w:w="1049"/>
        <w:gridCol w:w="3264"/>
        <w:gridCol w:w="1696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公司名称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招聘专业及要求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收入待遇情况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湖州南浔经济建设开发有限公司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财务融资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会计学、财务管理、税收学、金融学、经济与金融、经济学专业；具有3年及以上工作经历，且须有银行、证券等金融机构投融资经历。湖州户籍或非湖州户籍需在湖州缴纳社保一年及以上。以截至2020年9月3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日户籍、社保信息为准。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本科及以上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总收入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10－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万元（含五险一金）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01" w:right="1644" w:bottom="1701" w:left="164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3516"/>
    <w:rsid w:val="001251DF"/>
    <w:rsid w:val="00131886"/>
    <w:rsid w:val="001F00FE"/>
    <w:rsid w:val="00207729"/>
    <w:rsid w:val="00246D43"/>
    <w:rsid w:val="002E6BAE"/>
    <w:rsid w:val="00323B43"/>
    <w:rsid w:val="003A0D07"/>
    <w:rsid w:val="003D37D8"/>
    <w:rsid w:val="00426133"/>
    <w:rsid w:val="004358AB"/>
    <w:rsid w:val="00473E45"/>
    <w:rsid w:val="005A3C0C"/>
    <w:rsid w:val="0069733A"/>
    <w:rsid w:val="0071175F"/>
    <w:rsid w:val="007276E0"/>
    <w:rsid w:val="007A338C"/>
    <w:rsid w:val="007F61D1"/>
    <w:rsid w:val="00803989"/>
    <w:rsid w:val="008B7726"/>
    <w:rsid w:val="009B4635"/>
    <w:rsid w:val="00AD01DA"/>
    <w:rsid w:val="00AD10E4"/>
    <w:rsid w:val="00B76704"/>
    <w:rsid w:val="00BA2883"/>
    <w:rsid w:val="00BC1BF6"/>
    <w:rsid w:val="00D31D50"/>
    <w:rsid w:val="00D5716A"/>
    <w:rsid w:val="00D85F59"/>
    <w:rsid w:val="00E318A1"/>
    <w:rsid w:val="00EB3594"/>
    <w:rsid w:val="00FB4C7A"/>
    <w:rsid w:val="00FB63A0"/>
    <w:rsid w:val="022C31D1"/>
    <w:rsid w:val="022E7464"/>
    <w:rsid w:val="09E166AF"/>
    <w:rsid w:val="0E4E268B"/>
    <w:rsid w:val="12E34FA6"/>
    <w:rsid w:val="152401D3"/>
    <w:rsid w:val="15F775AF"/>
    <w:rsid w:val="174442B7"/>
    <w:rsid w:val="17E21E91"/>
    <w:rsid w:val="1B87662D"/>
    <w:rsid w:val="1D476D97"/>
    <w:rsid w:val="1F1439A2"/>
    <w:rsid w:val="20672EB9"/>
    <w:rsid w:val="22942DE6"/>
    <w:rsid w:val="25941ACB"/>
    <w:rsid w:val="28973FBF"/>
    <w:rsid w:val="29204675"/>
    <w:rsid w:val="2FE83FEC"/>
    <w:rsid w:val="352D5718"/>
    <w:rsid w:val="366E6FD4"/>
    <w:rsid w:val="37942EF1"/>
    <w:rsid w:val="3AE5135E"/>
    <w:rsid w:val="3B7F0A40"/>
    <w:rsid w:val="3F603D01"/>
    <w:rsid w:val="47A366A1"/>
    <w:rsid w:val="4823290A"/>
    <w:rsid w:val="4FB001D9"/>
    <w:rsid w:val="53EE6314"/>
    <w:rsid w:val="54EE0BCC"/>
    <w:rsid w:val="5530617F"/>
    <w:rsid w:val="5611681F"/>
    <w:rsid w:val="568A11FA"/>
    <w:rsid w:val="57F9121D"/>
    <w:rsid w:val="5BC734F2"/>
    <w:rsid w:val="5E763942"/>
    <w:rsid w:val="615C1510"/>
    <w:rsid w:val="633422ED"/>
    <w:rsid w:val="639E3179"/>
    <w:rsid w:val="69F20DDC"/>
    <w:rsid w:val="6AA6084B"/>
    <w:rsid w:val="723F7CC8"/>
    <w:rsid w:val="74C44EB2"/>
    <w:rsid w:val="779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 w:val="0"/>
      <w:adjustRightInd/>
      <w:snapToGrid/>
      <w:spacing w:beforeAutospacing="1" w:after="0" w:afterAutospacing="1"/>
    </w:pPr>
    <w:rPr>
      <w:rFonts w:ascii="Calibri" w:hAnsi="Calibri" w:eastAsia="宋体" w:cs="Times New Roman"/>
      <w:sz w:val="24"/>
      <w:szCs w:val="24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512</Words>
  <Characters>2919</Characters>
  <Lines>24</Lines>
  <Paragraphs>6</Paragraphs>
  <TotalTime>1</TotalTime>
  <ScaleCrop>false</ScaleCrop>
  <LinksUpToDate>false</LinksUpToDate>
  <CharactersWithSpaces>3425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86139</dc:creator>
  <cp:lastModifiedBy>101272</cp:lastModifiedBy>
  <cp:lastPrinted>2020-05-13T08:56:00Z</cp:lastPrinted>
  <dcterms:modified xsi:type="dcterms:W3CDTF">2020-09-04T12:22:23Z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