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国家教育部门最新版高等教育学科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8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1、《普通高等学校高等职业教育（专科）专业目录（2015年）》及其《普通高等学校高等职业教育（专科）专业目录新旧专业对照表》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网址：http://www.moe.gov.cn/srcsite/A07/moe_953/201511/t20151105_217877.html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网址：http://www.moe.gov.cn/srcsite/A07/s7055/201609/t20160906_277892.html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网址：http://www.moe.gov.cn/jyb_xxgk/s5743/s5745/201709/t20170906_313674.html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《普通高等学校本科专业目录（2012年）》及其《普通高等学校本科专业目录新旧专业对照表》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网址：http://www.moe.gov.cn/srcsite/A08/moe_1034/s3882/201209/t20120918_143152.html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1、《授予博士、硕士学位和培养研究生的学科、专业目录》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网址：http://old.moe.gov.cn/publicfiles/business/htmlfiles/moe/moe_834/201005/xxgk_88437.html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2、《学位授予和人才培养学科目录（2011年）》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网址：http://www.moe.gov.cn/srcsite/A22/moe_833/moe_834/201103/t20110308_116439.html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3、《关于增设网络空间安全一级学科的通知》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网址：http://www.moe.gov.cn/s78/A22/A22_gggs/A22_sjhj/201511/t20151127_221423.html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《高等学历继续教育补充专业目录》　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网址：http://www.moe.gov.cn/srcsite/A07/moe_743/201612/t20161202_290707.html</w:t>
      </w:r>
    </w:p>
    <w:p/>
    <w:sectPr>
      <w:footerReference r:id="rId3" w:type="default"/>
      <w:pgSz w:w="11906" w:h="16838"/>
      <w:pgMar w:top="2098" w:right="1531" w:bottom="1417" w:left="1531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仿宋_GB2312" w:hAnsi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B54231"/>
    <w:rsid w:val="0003657E"/>
    <w:rsid w:val="00112715"/>
    <w:rsid w:val="00182049"/>
    <w:rsid w:val="00470160"/>
    <w:rsid w:val="00CD03B3"/>
    <w:rsid w:val="18934012"/>
    <w:rsid w:val="2031542A"/>
    <w:rsid w:val="30B56C1E"/>
    <w:rsid w:val="3501581E"/>
    <w:rsid w:val="35623359"/>
    <w:rsid w:val="35C2772E"/>
    <w:rsid w:val="38213B8C"/>
    <w:rsid w:val="44375C6D"/>
    <w:rsid w:val="49A9388D"/>
    <w:rsid w:val="49F758B2"/>
    <w:rsid w:val="588050CF"/>
    <w:rsid w:val="63A8739F"/>
    <w:rsid w:val="6DB5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819</Characters>
  <Lines>6</Lines>
  <Paragraphs>1</Paragraphs>
  <TotalTime>6</TotalTime>
  <ScaleCrop>false</ScaleCrop>
  <LinksUpToDate>false</LinksUpToDate>
  <CharactersWithSpaces>961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2019-03-22T09:12:00Z</dcterms:created>
  <dc:creator>xrp</dc:creator>
  <cp:lastModifiedBy>Administrator</cp:lastModifiedBy>
  <cp:lastPrinted>2019-12-27T10:37:40Z</cp:lastPrinted>
  <dcterms:modified xsi:type="dcterms:W3CDTF">2019-12-27T10:38:06Z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