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宋体" w:hAnsi="宋体" w:eastAsia="宋体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2020年吴川市就业见习岗位公示表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一、吴川市市场监督管理局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工作地点：吴川市梅菉街道沿江路一区171号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联系人：林美怡   联系电话：</w:t>
      </w:r>
      <w:r>
        <w:rPr>
          <w:rFonts w:ascii="宋体" w:hAnsi="宋体" w:eastAsia="宋体"/>
          <w:sz w:val="28"/>
          <w:szCs w:val="28"/>
        </w:rPr>
        <w:t>0759-5581301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见习岗位：见习生 人数：21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见习期限：12个月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每月生活费补贴金额：1410元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见习人员条件要求：专业不限，大专以上毕业两年内的高校毕业生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二、吴川市妇女联合会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工作地点：吴川市梅菉街道潮江路电信大厦5楼</w:t>
      </w:r>
    </w:p>
    <w:p>
      <w:pPr>
        <w:pStyle w:val="10"/>
        <w:spacing w:line="360" w:lineRule="auto"/>
        <w:ind w:left="420"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联系人：李杏   联系电话：</w:t>
      </w:r>
      <w:r>
        <w:rPr>
          <w:rFonts w:ascii="宋体" w:hAnsi="宋体" w:eastAsia="宋体"/>
          <w:sz w:val="28"/>
          <w:szCs w:val="28"/>
        </w:rPr>
        <w:t>15900163525</w:t>
      </w:r>
    </w:p>
    <w:p>
      <w:pPr>
        <w:pStyle w:val="10"/>
        <w:spacing w:line="360" w:lineRule="auto"/>
        <w:ind w:left="420"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见习岗位：</w:t>
      </w:r>
    </w:p>
    <w:p>
      <w:pPr>
        <w:spacing w:line="360" w:lineRule="auto"/>
        <w:ind w:firstLine="980" w:firstLineChars="3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 办公室工作人员 人数：1</w:t>
      </w:r>
    </w:p>
    <w:p>
      <w:pPr>
        <w:pStyle w:val="10"/>
        <w:spacing w:line="360" w:lineRule="auto"/>
        <w:ind w:left="780" w:firstLine="140" w:firstLineChars="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见习期限：3个月</w:t>
      </w:r>
    </w:p>
    <w:p>
      <w:pPr>
        <w:pStyle w:val="10"/>
        <w:spacing w:line="360" w:lineRule="auto"/>
        <w:ind w:left="780" w:firstLine="140" w:firstLineChars="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每月生活费补贴金额：1410元</w:t>
      </w:r>
    </w:p>
    <w:p>
      <w:pPr>
        <w:pStyle w:val="10"/>
        <w:spacing w:line="360" w:lineRule="auto"/>
        <w:ind w:left="780" w:firstLine="140" w:firstLineChars="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见习人员条件要求：学历要求本科或以上</w:t>
      </w:r>
    </w:p>
    <w:p>
      <w:pPr>
        <w:spacing w:line="360" w:lineRule="auto"/>
        <w:ind w:firstLine="980" w:firstLineChars="3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 维权股工作人员 人数：1</w:t>
      </w:r>
    </w:p>
    <w:p>
      <w:pPr>
        <w:pStyle w:val="10"/>
        <w:spacing w:line="360" w:lineRule="auto"/>
        <w:ind w:left="780" w:firstLine="140" w:firstLineChars="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见习期限：3个月</w:t>
      </w:r>
    </w:p>
    <w:p>
      <w:pPr>
        <w:pStyle w:val="10"/>
        <w:spacing w:line="360" w:lineRule="auto"/>
        <w:ind w:left="780" w:firstLine="140" w:firstLineChars="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每月生活费补贴金额：1410元</w:t>
      </w:r>
    </w:p>
    <w:p>
      <w:pPr>
        <w:pStyle w:val="10"/>
        <w:spacing w:line="360" w:lineRule="auto"/>
        <w:ind w:left="780" w:firstLine="140" w:firstLineChars="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见习人员条件要求：学历要求本科或以上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 妇儿工委办公室工作人员 人数：1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见习期限：3个月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每月生活费补贴金额：1410元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见习人员条件要求：学历要求本科或以上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三、吴川市科学技术协会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工作地点：吴川市府招待所3号楼4楼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联系人：李慧娟   联系电话：</w:t>
      </w:r>
      <w:r>
        <w:rPr>
          <w:rFonts w:ascii="宋体" w:hAnsi="宋体" w:eastAsia="宋体"/>
          <w:sz w:val="28"/>
          <w:szCs w:val="28"/>
        </w:rPr>
        <w:t>18820825633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见习岗位：办公室办事员 人数：1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见习期限：9个月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每月生活费补贴金额：2070元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见习人员条件要求：大专以上毕业，熟悉办公软件操作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四、吴川市医疗保障局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工作地点：吴川市人民东路135号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联系人：文超   联系电话：</w:t>
      </w:r>
      <w:r>
        <w:rPr>
          <w:rFonts w:ascii="宋体" w:hAnsi="宋体" w:eastAsia="宋体"/>
          <w:sz w:val="28"/>
          <w:szCs w:val="28"/>
        </w:rPr>
        <w:t>18820819236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见习岗位：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 办公室工作人员 人数：1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见习期限：6个月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每月生活费补贴金额：2000元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见习人员条件要求：大专毕业以上人员（全日制普通高等院校应届及往届毕业生，不限专业）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 医药服务管理和待遇保障股工作人员 人数：2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见习期限：6个月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每月生活费补贴金额：2000元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见习人员条件要求：大专毕业以上人员（全日制普通高等院校应届及往届毕业生，不限专业）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五、吴川市塘尾街道办事处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工作地点：吴川市塘尾街道海滨路12号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联系人：康有乾   联系电话：</w:t>
      </w:r>
      <w:r>
        <w:rPr>
          <w:rFonts w:ascii="宋体" w:hAnsi="宋体" w:eastAsia="宋体"/>
          <w:sz w:val="28"/>
          <w:szCs w:val="28"/>
        </w:rPr>
        <w:t>13078299233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见习岗位：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 负责办公室日常管理工作 人数：2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见习期限：12个月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每月生活费补贴金额：2500元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见习人员条件要求：本科，专业不限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 负责办公室日常管理工作 人数：1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见习期限：12个月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每月生活费补贴金额：2500元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见习人员条件要求：本科，汉语言文学、汉语言、新闻类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 负责办公室日常管理工作 人数：2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见习期限：12个月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每月生活费补贴金额：2500元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见习人员条件要求：大专，电子商务</w:t>
      </w:r>
    </w:p>
    <w:p>
      <w:pPr>
        <w:spacing w:line="360" w:lineRule="auto"/>
        <w:ind w:firstLine="700" w:firstLineChars="2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六、吴川市残疾人联合会</w:t>
      </w:r>
    </w:p>
    <w:p>
      <w:pPr>
        <w:pStyle w:val="10"/>
        <w:spacing w:line="360" w:lineRule="auto"/>
        <w:ind w:left="420" w:firstLine="280" w:firstLineChar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工作地点：吴川市梅菉街道工业一路4号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联系人：王烨   联系电话：</w:t>
      </w:r>
      <w:r>
        <w:rPr>
          <w:rFonts w:ascii="宋体" w:hAnsi="宋体" w:eastAsia="宋体"/>
          <w:sz w:val="28"/>
          <w:szCs w:val="28"/>
        </w:rPr>
        <w:t>13702686158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见习岗位：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 办公室见习生 人数：1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见习期限：6个月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每月生活费补贴金额：1910元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见习人员条件要求：大专以上，不限专业，熟悉办公软件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 康复宣传文体股见习生 人数：1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见习期限：6个月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每月生活费补贴金额：1910元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见习人员条件要求：大专以上，不限专业，熟悉办公软件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七、吴川市农业农村局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工作地点：吴川市梅菉街道人民西路27号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联系人：李秋萍   联系电话：</w:t>
      </w:r>
      <w:r>
        <w:rPr>
          <w:rFonts w:ascii="宋体" w:hAnsi="宋体" w:eastAsia="宋体"/>
          <w:sz w:val="28"/>
          <w:szCs w:val="28"/>
        </w:rPr>
        <w:t>5586992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见习岗位：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 扶贫规划股职员 人数：2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见习期限：12个月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每月生活费补贴金额：2000元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见习人员条件要求：全日制大专以上，中文类、计算机类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 农村社会事业促进股职员 人数：2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见习期限：12个月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每月生活费补贴金额：2000元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见习人员条件要求：全日制大专以上，农学类、计算机类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 办公室职员 人数：6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见习期限：12个月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每月生活费补贴金额：2000元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见习人员条件要求：全日制大专以上，不限专业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八、吴川市人力资源和社会保障局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工作地点：吴川市海滨街道海滨二路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联系人：谢文娴   联系电话：</w:t>
      </w:r>
      <w:r>
        <w:rPr>
          <w:rFonts w:ascii="宋体" w:hAnsi="宋体" w:eastAsia="宋体"/>
          <w:sz w:val="28"/>
          <w:szCs w:val="28"/>
        </w:rPr>
        <w:t>5582663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见习岗位：办公室工作人员 人数：3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见习期限：6个月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每月生活费补贴金额：2000元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见习人员条件要求：全日制大专及以上，专业不限</w:t>
      </w:r>
    </w:p>
    <w:p>
      <w:pPr>
        <w:spacing w:line="360" w:lineRule="auto"/>
        <w:ind w:firstLine="700" w:firstLineChars="2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九、吴川市政务服务数据管理局</w:t>
      </w:r>
    </w:p>
    <w:p>
      <w:pPr>
        <w:pStyle w:val="10"/>
        <w:spacing w:line="360" w:lineRule="auto"/>
        <w:ind w:left="420" w:firstLine="280" w:firstLineChar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工作地点：吴川市市府招待所大院3号4楼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联系人：曾庆敏   联系电话：</w:t>
      </w:r>
      <w:r>
        <w:rPr>
          <w:rFonts w:ascii="宋体" w:hAnsi="宋体" w:eastAsia="宋体"/>
          <w:sz w:val="28"/>
          <w:szCs w:val="28"/>
        </w:rPr>
        <w:t>15361126423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见习岗位：工作人员 人数：1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见习期限：12个月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每月生活费补贴金额：2200元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见习人员条件要求：大专以上学历，计算机专业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十、吴川市社会保险基金管理局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工作地点：吴川市海滨街道海滨二路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联系人：赖晓红   联系电话：</w:t>
      </w:r>
      <w:r>
        <w:rPr>
          <w:rFonts w:ascii="宋体" w:hAnsi="宋体" w:eastAsia="宋体"/>
          <w:sz w:val="28"/>
          <w:szCs w:val="28"/>
        </w:rPr>
        <w:t>5562743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见习岗位：办公室工作人员 人数：5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见习期限：9个月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每月生活费补贴金额：1410元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见习人员条件要求：全日制大专及以上，专业不限</w:t>
      </w:r>
    </w:p>
    <w:p/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附件2： </w:t>
      </w:r>
    </w:p>
    <w:p>
      <w:pPr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吴川市青年申请就业见习登记表</w:t>
      </w:r>
    </w:p>
    <w:bookmarkEnd w:id="0"/>
    <w:p>
      <w:pPr>
        <w:spacing w:line="300" w:lineRule="exact"/>
        <w:ind w:right="-168" w:rightChars="-80"/>
        <w:rPr>
          <w:rFonts w:ascii="仿宋_GB2312" w:eastAsia="仿宋_GB2312"/>
          <w:sz w:val="24"/>
        </w:rPr>
      </w:pPr>
    </w:p>
    <w:tbl>
      <w:tblPr>
        <w:tblStyle w:val="4"/>
        <w:tblpPr w:leftFromText="180" w:rightFromText="180" w:vertAnchor="text" w:horzAnchor="margin" w:tblpY="171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2061"/>
        <w:gridCol w:w="115"/>
        <w:gridCol w:w="830"/>
        <w:gridCol w:w="827"/>
        <w:gridCol w:w="238"/>
        <w:gridCol w:w="625"/>
        <w:gridCol w:w="1192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8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本人特长</w:t>
            </w:r>
          </w:p>
        </w:tc>
        <w:tc>
          <w:tcPr>
            <w:tcW w:w="603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身份证码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生源所在地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本人手机号   码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QQ号码、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35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本人参加见习活动的意向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0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见习单位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见习岗位</w:t>
            </w:r>
          </w:p>
        </w:tc>
        <w:tc>
          <w:tcPr>
            <w:tcW w:w="375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70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5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社会实践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782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7829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填写内容和提供的证件资料完全真实，如有不实，本人愿意承担由此产生的一切后果及相关责任。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申请人签字：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见习单位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829" w:type="dxa"/>
            <w:gridSpan w:val="8"/>
            <w:vAlign w:val="center"/>
          </w:tcPr>
          <w:p>
            <w:pPr>
              <w:ind w:firstLine="2640" w:firstLineChars="11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市人才服务中心意见</w:t>
            </w:r>
          </w:p>
        </w:tc>
        <w:tc>
          <w:tcPr>
            <w:tcW w:w="7829" w:type="dxa"/>
            <w:gridSpan w:val="8"/>
            <w:vAlign w:val="center"/>
          </w:tcPr>
          <w:p>
            <w:pPr>
              <w:ind w:firstLine="2640" w:firstLineChars="110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ind w:right="-290" w:rightChars="-138"/>
        <w:rPr>
          <w:rFonts w:ascii="仿宋_GB2312" w:eastAsia="仿宋_GB2312"/>
          <w:sz w:val="24"/>
        </w:rPr>
      </w:pPr>
    </w:p>
    <w:p>
      <w:pPr>
        <w:spacing w:line="300" w:lineRule="exact"/>
        <w:ind w:left="120" w:leftChars="57" w:right="-290" w:rightChars="-138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 此表格由离校2年内未就业的高校毕业生和16-24岁失业青年人员填写。申请人需将高校毕业生的毕业证或者失业青年的就业登记证（须登记失业）、身份证等的复印件连同申请表一齐呈交。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6B"/>
    <w:rsid w:val="00061FDD"/>
    <w:rsid w:val="00080300"/>
    <w:rsid w:val="003039BF"/>
    <w:rsid w:val="00386781"/>
    <w:rsid w:val="004060BE"/>
    <w:rsid w:val="004C4332"/>
    <w:rsid w:val="005472E4"/>
    <w:rsid w:val="00571FEE"/>
    <w:rsid w:val="005F1663"/>
    <w:rsid w:val="005F5FCA"/>
    <w:rsid w:val="00647DB8"/>
    <w:rsid w:val="00675659"/>
    <w:rsid w:val="00677EF0"/>
    <w:rsid w:val="006B5B94"/>
    <w:rsid w:val="00705B5F"/>
    <w:rsid w:val="00751CA9"/>
    <w:rsid w:val="007F2C08"/>
    <w:rsid w:val="008C1952"/>
    <w:rsid w:val="008C2E85"/>
    <w:rsid w:val="008D7D09"/>
    <w:rsid w:val="00915C8B"/>
    <w:rsid w:val="009377B3"/>
    <w:rsid w:val="009C5C1C"/>
    <w:rsid w:val="009E32AC"/>
    <w:rsid w:val="00A000FC"/>
    <w:rsid w:val="00A1659D"/>
    <w:rsid w:val="00A3661D"/>
    <w:rsid w:val="00B21035"/>
    <w:rsid w:val="00C719A0"/>
    <w:rsid w:val="00C759CF"/>
    <w:rsid w:val="00D4256C"/>
    <w:rsid w:val="00D51650"/>
    <w:rsid w:val="00DA7148"/>
    <w:rsid w:val="00DE3D9A"/>
    <w:rsid w:val="00E522ED"/>
    <w:rsid w:val="00E924E0"/>
    <w:rsid w:val="00F02E11"/>
    <w:rsid w:val="00F30BB7"/>
    <w:rsid w:val="00F842A2"/>
    <w:rsid w:val="00F9626B"/>
    <w:rsid w:val="36241F38"/>
    <w:rsid w:val="564A42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439</Words>
  <Characters>2506</Characters>
  <Lines>20</Lines>
  <Paragraphs>5</Paragraphs>
  <TotalTime>134</TotalTime>
  <ScaleCrop>false</ScaleCrop>
  <LinksUpToDate>false</LinksUpToDate>
  <CharactersWithSpaces>2940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2020-09-09T06:43:00Z</dcterms:created>
  <dc:creator>lenovo</dc:creator>
  <cp:lastModifiedBy>ぺ灬cc果冻ル</cp:lastModifiedBy>
  <dcterms:modified xsi:type="dcterms:W3CDTF">2020-09-11T10:21:30Z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