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center"/>
        <w:rPr>
          <w:rFonts w:ascii="微软雅黑" w:hAnsi="微软雅黑" w:eastAsia="微软雅黑" w:cs="微软雅黑"/>
          <w:sz w:val="17"/>
          <w:szCs w:val="17"/>
        </w:rPr>
      </w:pPr>
      <w:bookmarkStart w:id="0" w:name="_GoBack"/>
      <w:r>
        <w:rPr>
          <w:rFonts w:hint="eastAsia" w:ascii="黑体" w:hAnsi="宋体" w:eastAsia="黑体" w:cs="黑体"/>
          <w:b w:val="0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t>芜湖市沈巷镇中心卫生院</w:t>
      </w:r>
      <w:r>
        <w:rPr>
          <w:rFonts w:ascii="黑体" w:hAnsi="宋体" w:eastAsia="黑体" w:cs="黑体"/>
          <w:color w:val="333333"/>
          <w:sz w:val="26"/>
          <w:szCs w:val="26"/>
        </w:rPr>
        <w:t>招聘岗位、</w:t>
      </w:r>
      <w:r>
        <w:rPr>
          <w:rFonts w:hint="eastAsia" w:ascii="黑体" w:hAnsi="宋体" w:eastAsia="黑体" w:cs="黑体"/>
          <w:color w:val="333333"/>
          <w:sz w:val="26"/>
          <w:szCs w:val="26"/>
        </w:rPr>
        <w:t>计划及条件</w:t>
      </w:r>
    </w:p>
    <w:bookmarkEnd w:id="0"/>
    <w:tbl>
      <w:tblPr>
        <w:tblW w:w="736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645"/>
        <w:gridCol w:w="979"/>
        <w:gridCol w:w="1779"/>
        <w:gridCol w:w="1017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ascii="仿宋" w:hAnsi="仿宋" w:eastAsia="仿宋" w:cs="仿宋"/>
                <w:b/>
                <w:i w:val="0"/>
                <w:color w:val="333333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333333"/>
                <w:sz w:val="26"/>
                <w:szCs w:val="26"/>
                <w:bdr w:val="none" w:color="auto" w:sz="0" w:space="0"/>
              </w:rPr>
              <w:t>招聘岗位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333333"/>
                <w:sz w:val="26"/>
                <w:szCs w:val="26"/>
                <w:bdr w:val="none" w:color="auto" w:sz="0" w:space="0"/>
              </w:rPr>
              <w:t>计划数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333333"/>
                <w:sz w:val="26"/>
                <w:szCs w:val="26"/>
                <w:bdr w:val="none" w:color="auto" w:sz="0" w:space="0"/>
              </w:rPr>
              <w:t>专业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333333"/>
                <w:sz w:val="26"/>
                <w:szCs w:val="26"/>
                <w:bdr w:val="none" w:color="auto" w:sz="0" w:space="0"/>
              </w:rPr>
              <w:t>学历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333333"/>
                <w:sz w:val="26"/>
                <w:szCs w:val="26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公卫服务人员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医药卫生类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大专及以上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影像科技师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医学影像技术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0" w:type="dxa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收费员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财务会计类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B059F"/>
    <w:rsid w:val="1C0B0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hover"/>
    <w:basedOn w:val="4"/>
    <w:uiPriority w:val="0"/>
    <w:rPr>
      <w:shd w:val="clear" w:fill="F8F8F8"/>
    </w:rPr>
  </w:style>
  <w:style w:type="character" w:customStyle="1" w:styleId="18">
    <w:name w:val="h"/>
    <w:basedOn w:val="4"/>
    <w:uiPriority w:val="0"/>
    <w:rPr>
      <w:color w:val="FF3300"/>
    </w:rPr>
  </w:style>
  <w:style w:type="character" w:customStyle="1" w:styleId="19">
    <w:name w:val="hover37"/>
    <w:basedOn w:val="4"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2020-09-18T05:27:00Z</dcterms:created>
  <dc:creator>ASUS</dc:creator>
  <cp:lastModifiedBy>ASUS</cp:lastModifiedBy>
  <dcterms:modified xsi:type="dcterms:W3CDTF">2020-09-18T05:27:45Z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