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1"/>
          <w:rFonts w:hint="eastAsia" w:ascii="黑体" w:hAnsi="黑体" w:eastAsia="黑体" w:cs="黑体"/>
          <w:color w:val="auto"/>
          <w:sz w:val="32"/>
          <w:szCs w:val="32"/>
          <w:lang w:eastAsia="zh-CN"/>
        </w:rPr>
      </w:pPr>
      <w:r>
        <w:rPr>
          <w:rStyle w:val="11"/>
          <w:rFonts w:hint="eastAsia" w:ascii="黑体" w:hAnsi="黑体" w:eastAsia="黑体" w:cs="黑体"/>
          <w:color w:val="auto"/>
          <w:sz w:val="32"/>
          <w:szCs w:val="32"/>
        </w:rPr>
        <w:t>附件3</w:t>
      </w:r>
      <w:r>
        <w:rPr>
          <w:rStyle w:val="11"/>
          <w:rFonts w:hint="eastAsia" w:ascii="黑体" w:hAnsi="黑体" w:eastAsia="黑体" w:cs="黑体"/>
          <w:color w:val="auto"/>
          <w:sz w:val="32"/>
          <w:szCs w:val="32"/>
          <w:lang w:eastAsia="zh-CN"/>
        </w:rPr>
        <w:t>：</w:t>
      </w:r>
    </w:p>
    <w:p>
      <w:pPr>
        <w:spacing w:line="560" w:lineRule="exact"/>
        <w:rPr>
          <w:rStyle w:val="11"/>
          <w:rFonts w:ascii="仿宋_GB2312" w:eastAsia="仿宋_GB2312"/>
          <w:color w:val="auto"/>
          <w:szCs w:val="21"/>
        </w:rPr>
      </w:pPr>
    </w:p>
    <w:p>
      <w:pPr>
        <w:pStyle w:val="2"/>
        <w:spacing w:line="560" w:lineRule="exact"/>
        <w:ind w:left="0" w:leftChars="0" w:firstLine="0" w:firstLineChars="0"/>
        <w:jc w:val="center"/>
        <w:rPr>
          <w:rFonts w:ascii="方正小标宋_GBK" w:hAnsi="黑体" w:eastAsia="方正小标宋_GBK"/>
          <w:spacing w:val="-10"/>
          <w:kern w:val="2"/>
          <w:sz w:val="44"/>
          <w:szCs w:val="36"/>
        </w:rPr>
      </w:pPr>
      <w:r>
        <w:rPr>
          <w:rFonts w:hint="eastAsia" w:ascii="方正小标宋_GBK" w:hAnsi="黑体" w:eastAsia="方正小标宋_GBK"/>
          <w:spacing w:val="-10"/>
          <w:kern w:val="2"/>
          <w:sz w:val="44"/>
          <w:szCs w:val="36"/>
        </w:rPr>
        <w:t>应聘人员诚信承诺书</w:t>
      </w:r>
    </w:p>
    <w:p>
      <w:pPr>
        <w:pStyle w:val="5"/>
        <w:spacing w:line="560" w:lineRule="exact"/>
        <w:ind w:firstLine="640" w:firstLineChars="200"/>
        <w:contextualSpacing/>
        <w:rPr>
          <w:rFonts w:ascii="仿宋_GB2312" w:hAnsi="仿宋" w:eastAsia="仿宋_GB2312"/>
          <w:sz w:val="32"/>
          <w:szCs w:val="32"/>
        </w:rPr>
      </w:pPr>
    </w:p>
    <w:p>
      <w:pPr>
        <w:pStyle w:val="5"/>
        <w:spacing w:line="56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我已仔细阅读《2020年青岛西海岸新区卫生健康局所属事业单位公开招聘派遣制工作人员简章》，理解且认可其内容，确定本人符合应聘条件。我郑重承诺：</w:t>
      </w:r>
    </w:p>
    <w:p>
      <w:pPr>
        <w:pStyle w:val="5"/>
        <w:spacing w:line="560"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本人所填写和提供的个人信息、证明材料、证件等真实、准确、有效，并自觉遵守青岛西海岸新区卫生健康局所属事业单位公开招聘的各项规定及纪律要求，诚实守信报考，认真履行应试人员的义务，不故意浪费招聘资源。本人在报名、考试、考察、体检、公示、聘用整个招聘期间保证遵守各项纪律要求，对因提供有关材料信息不实、违反有关纪律规定和以上承诺所造成的后果，本人自愿承担相应的责任。本人对本次报考态度严肃</w:t>
      </w:r>
      <w:r>
        <w:rPr>
          <w:rFonts w:hint="eastAsia" w:ascii="仿宋_GB2312" w:hAnsi="仿宋" w:eastAsia="仿宋_GB2312"/>
          <w:sz w:val="32"/>
          <w:szCs w:val="32"/>
          <w:lang w:eastAsia="zh-CN"/>
        </w:rPr>
        <w:t>、服从分配，</w:t>
      </w:r>
      <w:bookmarkStart w:id="0" w:name="_GoBack"/>
      <w:bookmarkEnd w:id="0"/>
      <w:r>
        <w:rPr>
          <w:rFonts w:hint="eastAsia" w:ascii="仿宋_GB2312" w:hAnsi="仿宋" w:eastAsia="仿宋_GB2312"/>
          <w:sz w:val="32"/>
          <w:szCs w:val="32"/>
        </w:rPr>
        <w:t>如被录取，严格遵守协议，一旦发生违约，本人自愿承担相关法律责任。</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本人签名：</w:t>
      </w:r>
    </w:p>
    <w:p>
      <w:pPr>
        <w:spacing w:line="560" w:lineRule="exact"/>
        <w:jc w:val="center"/>
        <w:rPr>
          <w:rFonts w:ascii="仿宋_GB2312" w:hAnsi="仿宋" w:eastAsia="仿宋_GB2312" w:cs="宋体"/>
          <w:kern w:val="0"/>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F92"/>
    <w:rsid w:val="00052A51"/>
    <w:rsid w:val="000F0D03"/>
    <w:rsid w:val="00121AC1"/>
    <w:rsid w:val="001367A8"/>
    <w:rsid w:val="001719D6"/>
    <w:rsid w:val="00177AB3"/>
    <w:rsid w:val="001E2B57"/>
    <w:rsid w:val="002C3FBD"/>
    <w:rsid w:val="003340DB"/>
    <w:rsid w:val="00424AAE"/>
    <w:rsid w:val="00444625"/>
    <w:rsid w:val="00477E1F"/>
    <w:rsid w:val="00485B42"/>
    <w:rsid w:val="00532FD6"/>
    <w:rsid w:val="00622F92"/>
    <w:rsid w:val="0066356A"/>
    <w:rsid w:val="00696BF1"/>
    <w:rsid w:val="006C611F"/>
    <w:rsid w:val="007435B2"/>
    <w:rsid w:val="00783E04"/>
    <w:rsid w:val="007B7C96"/>
    <w:rsid w:val="00896598"/>
    <w:rsid w:val="00950636"/>
    <w:rsid w:val="009F2F13"/>
    <w:rsid w:val="00A8095B"/>
    <w:rsid w:val="00B81275"/>
    <w:rsid w:val="00B904AF"/>
    <w:rsid w:val="00BB2F33"/>
    <w:rsid w:val="00BF5454"/>
    <w:rsid w:val="00C90307"/>
    <w:rsid w:val="00CA3926"/>
    <w:rsid w:val="00D10F98"/>
    <w:rsid w:val="00D313BC"/>
    <w:rsid w:val="00DA11B0"/>
    <w:rsid w:val="00DC5D9A"/>
    <w:rsid w:val="00F015D5"/>
    <w:rsid w:val="00F22216"/>
    <w:rsid w:val="01D9665A"/>
    <w:rsid w:val="02272E54"/>
    <w:rsid w:val="31E522A2"/>
    <w:rsid w:val="60A836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rPr>
      <w:rFonts w:ascii="仿宋_GB2312" w:hAnsi="Times New Roman" w:eastAsia="仿宋_GB2312"/>
      <w:kern w:val="0"/>
      <w:sz w:val="30"/>
      <w:szCs w:val="20"/>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正文文本 Char"/>
    <w:basedOn w:val="7"/>
    <w:link w:val="2"/>
    <w:qFormat/>
    <w:locked/>
    <w:uiPriority w:val="99"/>
    <w:rPr>
      <w:rFonts w:ascii="仿宋_GB2312" w:hAnsi="Times New Roman" w:eastAsia="仿宋_GB2312" w:cs="Times New Roman"/>
      <w:kern w:val="0"/>
      <w:sz w:val="20"/>
      <w:szCs w:val="20"/>
    </w:rPr>
  </w:style>
  <w:style w:type="character" w:customStyle="1" w:styleId="11">
    <w:name w:val="shenlan1"/>
    <w:qFormat/>
    <w:uiPriority w:val="99"/>
    <w:rPr>
      <w:color w:val="08529B"/>
      <w:sz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51</Words>
  <Characters>296</Characters>
  <Lines>2</Lines>
  <Paragraphs>1</Paragraphs>
  <TotalTime>0</TotalTime>
  <ScaleCrop>false</ScaleCrop>
  <LinksUpToDate>false</LinksUpToDate>
  <CharactersWithSpaces>346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2020-01-19T07:19:00Z</dcterms:created>
  <dc:creator>微软用户</dc:creator>
  <cp:lastModifiedBy>Administrator</cp:lastModifiedBy>
  <dcterms:modified xsi:type="dcterms:W3CDTF">2020-06-11T02:15:56Z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