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41" w:rsidRPr="00D70941" w:rsidRDefault="00D70941" w:rsidP="00D70941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tbl>
      <w:tblPr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875"/>
        <w:gridCol w:w="1875"/>
        <w:gridCol w:w="945"/>
        <w:gridCol w:w="945"/>
        <w:gridCol w:w="1890"/>
      </w:tblGrid>
      <w:tr w:rsidR="00D70941" w:rsidRPr="00D70941" w:rsidTr="00D70941">
        <w:trPr>
          <w:trHeight w:val="570"/>
        </w:trPr>
        <w:tc>
          <w:tcPr>
            <w:tcW w:w="9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bookmarkStart w:id="0" w:name="_GoBack"/>
            <w:r w:rsidRPr="00D70941">
              <w:rPr>
                <w:rFonts w:ascii="simsun" w:eastAsia="宋体" w:hAnsi="simsun" w:cs="宋体"/>
                <w:b/>
                <w:bCs/>
                <w:kern w:val="0"/>
                <w:sz w:val="27"/>
                <w:szCs w:val="27"/>
              </w:rPr>
              <w:t>经济学院世界经济研究所招聘秘书</w:t>
            </w:r>
            <w:bookmarkEnd w:id="0"/>
            <w:r w:rsidRPr="00D70941">
              <w:rPr>
                <w:rFonts w:ascii="simsun" w:eastAsia="宋体" w:hAnsi="simsun" w:cs="宋体"/>
                <w:b/>
                <w:bCs/>
                <w:kern w:val="0"/>
                <w:sz w:val="27"/>
                <w:szCs w:val="27"/>
              </w:rPr>
              <w:t>1</w:t>
            </w:r>
            <w:r w:rsidRPr="00D70941">
              <w:rPr>
                <w:rFonts w:ascii="simsun" w:eastAsia="宋体" w:hAnsi="simsun" w:cs="宋体"/>
                <w:b/>
                <w:bCs/>
                <w:kern w:val="0"/>
                <w:sz w:val="27"/>
                <w:szCs w:val="27"/>
              </w:rPr>
              <w:t>名</w:t>
            </w:r>
          </w:p>
        </w:tc>
      </w:tr>
      <w:tr w:rsidR="00D70941" w:rsidRPr="00D70941" w:rsidTr="00D70941">
        <w:trPr>
          <w:trHeight w:val="7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招聘岗位名称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复旦大学世界经济研究所秘书</w:t>
            </w:r>
          </w:p>
        </w:tc>
      </w:tr>
      <w:tr w:rsidR="00D70941" w:rsidRPr="00D70941" w:rsidTr="00D70941">
        <w:trPr>
          <w:trHeight w:val="7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招聘岗位序列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行政管理助理</w:t>
            </w:r>
          </w:p>
        </w:tc>
      </w:tr>
      <w:tr w:rsidR="00D70941" w:rsidRPr="00D70941" w:rsidTr="00D70941">
        <w:trPr>
          <w:trHeight w:val="7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</w:p>
        </w:tc>
      </w:tr>
      <w:tr w:rsidR="00D70941" w:rsidRPr="00D70941" w:rsidTr="00D70941">
        <w:trPr>
          <w:trHeight w:val="144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1.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全面协助所长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/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基地主任开展相关工作，协调日常教学科研活动；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2.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组织会议、讲座和对外交流合作等工作；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3.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撰写简单稿件并维护网上信息；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4.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整理季度简报等。</w:t>
            </w:r>
          </w:p>
        </w:tc>
      </w:tr>
      <w:tr w:rsidR="00D70941" w:rsidRPr="00D70941" w:rsidTr="00D70941">
        <w:trPr>
          <w:trHeight w:val="196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招聘条件或要求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1. 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全日制本科及以上学历；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2. 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良好的文字表达能力、活动组织能力、沟通协调能力；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3. 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工作认真细心踏实，富有团队精神，有良好的大局意识和服务意识；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4. 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熟练掌握办公软件，有网站维护、</w:t>
            </w:r>
            <w:proofErr w:type="gramStart"/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微信公众号</w:t>
            </w:r>
            <w:proofErr w:type="gramEnd"/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运营经验者优先；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5. 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专业英语或英语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级，书面流畅、口语熟练，有海外（官方语言英语）留学经验者优先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6. 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有半年以上行政秘书或有组织国际国内会议经验者优先；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7. 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有经济学、英语、中文或社会学等专业背景的优先。</w:t>
            </w:r>
          </w:p>
        </w:tc>
      </w:tr>
      <w:tr w:rsidR="00D70941" w:rsidRPr="00D70941" w:rsidTr="00D70941">
        <w:trPr>
          <w:trHeight w:val="7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用工方式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劳务派遣</w:t>
            </w:r>
          </w:p>
        </w:tc>
      </w:tr>
      <w:tr w:rsidR="00D70941" w:rsidRPr="00D70941" w:rsidTr="00D70941">
        <w:trPr>
          <w:trHeight w:val="525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陈老师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65642720</w:t>
            </w:r>
          </w:p>
        </w:tc>
      </w:tr>
      <w:tr w:rsidR="00D70941" w:rsidRPr="00D70941" w:rsidTr="00D70941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Email: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jjxydb@fudan.edu.cn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70941" w:rsidRPr="00D70941" w:rsidTr="00D70941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联系地址：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国权路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600</w:t>
            </w: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</w:tr>
      <w:tr w:rsidR="00D70941" w:rsidRPr="00D70941" w:rsidTr="00D70941">
        <w:trPr>
          <w:trHeight w:val="7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招聘截止日期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6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41" w:rsidRPr="00D70941" w:rsidRDefault="00D70941" w:rsidP="00D709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70941">
              <w:rPr>
                <w:rFonts w:ascii="simsun" w:eastAsia="宋体" w:hAnsi="simsun" w:cs="宋体"/>
                <w:kern w:val="0"/>
                <w:sz w:val="18"/>
                <w:szCs w:val="18"/>
              </w:rPr>
              <w:t>2020-11-23</w:t>
            </w:r>
          </w:p>
        </w:tc>
      </w:tr>
    </w:tbl>
    <w:p w:rsidR="00D70941" w:rsidRPr="00D70941" w:rsidRDefault="00D70941" w:rsidP="00D70941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082829" w:rsidRPr="00D70941" w:rsidRDefault="00082829" w:rsidP="00D70941"/>
    <w:sectPr w:rsidR="00082829" w:rsidRPr="00D70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6F"/>
    <w:rsid w:val="000059AD"/>
    <w:rsid w:val="0001391B"/>
    <w:rsid w:val="00024CC5"/>
    <w:rsid w:val="00076281"/>
    <w:rsid w:val="00082829"/>
    <w:rsid w:val="00131979"/>
    <w:rsid w:val="001926AC"/>
    <w:rsid w:val="004B2379"/>
    <w:rsid w:val="0057071F"/>
    <w:rsid w:val="005B723E"/>
    <w:rsid w:val="00630BC3"/>
    <w:rsid w:val="00810D69"/>
    <w:rsid w:val="00A41F80"/>
    <w:rsid w:val="00B254AB"/>
    <w:rsid w:val="00B32BD3"/>
    <w:rsid w:val="00C11EF5"/>
    <w:rsid w:val="00D1115A"/>
    <w:rsid w:val="00D70941"/>
    <w:rsid w:val="00E5334A"/>
    <w:rsid w:val="00F15E51"/>
    <w:rsid w:val="00F51785"/>
    <w:rsid w:val="00F86367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D3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D709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10D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10D69"/>
    <w:rPr>
      <w:b/>
      <w:bCs/>
    </w:rPr>
  </w:style>
  <w:style w:type="character" w:styleId="a5">
    <w:name w:val="Hyperlink"/>
    <w:basedOn w:val="a0"/>
    <w:uiPriority w:val="99"/>
    <w:semiHidden/>
    <w:unhideWhenUsed/>
    <w:rsid w:val="00C11EF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11EF5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07628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762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094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D709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-update">
    <w:name w:val="arti-update"/>
    <w:basedOn w:val="a0"/>
    <w:rsid w:val="00D70941"/>
  </w:style>
  <w:style w:type="character" w:customStyle="1" w:styleId="arti-views">
    <w:name w:val="arti-views"/>
    <w:basedOn w:val="a0"/>
    <w:rsid w:val="00D70941"/>
  </w:style>
  <w:style w:type="character" w:customStyle="1" w:styleId="wpvisitcount">
    <w:name w:val="wp_visitcount"/>
    <w:basedOn w:val="a0"/>
    <w:rsid w:val="00D70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D3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D709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10D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10D69"/>
    <w:rPr>
      <w:b/>
      <w:bCs/>
    </w:rPr>
  </w:style>
  <w:style w:type="character" w:styleId="a5">
    <w:name w:val="Hyperlink"/>
    <w:basedOn w:val="a0"/>
    <w:uiPriority w:val="99"/>
    <w:semiHidden/>
    <w:unhideWhenUsed/>
    <w:rsid w:val="00C11EF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11EF5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07628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762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094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D709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-update">
    <w:name w:val="arti-update"/>
    <w:basedOn w:val="a0"/>
    <w:rsid w:val="00D70941"/>
  </w:style>
  <w:style w:type="character" w:customStyle="1" w:styleId="arti-views">
    <w:name w:val="arti-views"/>
    <w:basedOn w:val="a0"/>
    <w:rsid w:val="00D70941"/>
  </w:style>
  <w:style w:type="character" w:customStyle="1" w:styleId="wpvisitcount">
    <w:name w:val="wp_visitcount"/>
    <w:basedOn w:val="a0"/>
    <w:rsid w:val="00D7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884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5166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895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9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194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968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90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FFA500"/>
            <w:right w:val="none" w:sz="0" w:space="0" w:color="auto"/>
          </w:divBdr>
          <w:divsChild>
            <w:div w:id="621569612">
              <w:marLeft w:val="15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A500"/>
            <w:right w:val="none" w:sz="0" w:space="0" w:color="auto"/>
          </w:divBdr>
          <w:divsChild>
            <w:div w:id="6793531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2020-10-01T02:06:00Z</dcterms:created>
  <dcterms:modified xsi:type="dcterms:W3CDTF">2020-10-01T02:06:00Z</dcterms:modified>
</cp:coreProperties>
</file>