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 w:val="36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黄岩区五水办招聘工作人员报名表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1274"/>
        <w:gridCol w:w="1274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1274" w:type="dxa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面貌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274" w:type="dxa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 情况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9"/>
    <w:rsid w:val="000B739F"/>
    <w:rsid w:val="00217769"/>
    <w:rsid w:val="00E51AAE"/>
    <w:rsid w:val="054A4FB8"/>
    <w:rsid w:val="13B94E14"/>
    <w:rsid w:val="1DC024EC"/>
    <w:rsid w:val="438967E7"/>
    <w:rsid w:val="47203646"/>
    <w:rsid w:val="4E1E5BB0"/>
    <w:rsid w:val="512F7285"/>
    <w:rsid w:val="57C37F6B"/>
    <w:rsid w:val="621E6C34"/>
    <w:rsid w:val="757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</Words>
  <Characters>499</Characters>
  <Lines>4</Lines>
  <Paragraphs>1</Paragraphs>
  <TotalTime>60</TotalTime>
  <ScaleCrop>false</ScaleCrop>
  <LinksUpToDate>false</LinksUpToDate>
  <CharactersWithSpaces>585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2019-01-02T03:20:00Z</dcterms:created>
  <dc:creator>Administrator</dc:creator>
  <cp:lastModifiedBy>ぺ灬cc果冻ル</cp:lastModifiedBy>
  <cp:lastPrinted>2020-07-01T08:11:00Z</cp:lastPrinted>
  <dcterms:modified xsi:type="dcterms:W3CDTF">2020-10-15T08:50:40Z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