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0" w:lineRule="atLeast"/>
        <w:rPr>
          <w:rFonts w:hint="eastAsia" w:eastAsia="黑体"/>
          <w:b/>
          <w:sz w:val="36"/>
        </w:rPr>
      </w:pPr>
      <w:r>
        <w:rPr>
          <w:rFonts w:hint="eastAsia"/>
          <w:b/>
        </w:rPr>
        <w:t>附件二</w:t>
      </w:r>
    </w:p>
    <w:p>
      <w:pPr>
        <w:spacing w:before="156" w:line="0" w:lineRule="atLeast"/>
        <w:jc w:val="center"/>
        <w:rPr>
          <w:rFonts w:hint="eastAsia" w:ascii="黑体" w:eastAsia="黑体"/>
          <w:sz w:val="36"/>
        </w:rPr>
      </w:pPr>
      <w:bookmarkStart w:id="0" w:name="_GoBack"/>
      <w:r>
        <w:rPr>
          <w:rFonts w:hint="eastAsia" w:ascii="黑体" w:eastAsia="黑体"/>
          <w:sz w:val="36"/>
          <w:lang w:val="en-US" w:eastAsia="zh-CN"/>
        </w:rPr>
        <w:t>启东市</w:t>
      </w:r>
      <w:r>
        <w:rPr>
          <w:rFonts w:hint="eastAsia" w:ascii="黑体" w:eastAsia="黑体"/>
          <w:sz w:val="36"/>
        </w:rPr>
        <w:t>建设工程施工图审查专家报名表</w:t>
      </w:r>
      <w:bookmarkEnd w:id="0"/>
    </w:p>
    <w:p>
      <w:pPr>
        <w:spacing w:after="240" w:line="0" w:lineRule="atLeast"/>
        <w:ind w:right="-1594" w:rightChars="-759" w:firstLine="3518" w:firstLineChars="1095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一、基本情况 </w:t>
      </w:r>
    </w:p>
    <w:tbl>
      <w:tblPr>
        <w:tblStyle w:val="2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602"/>
        <w:gridCol w:w="64"/>
        <w:gridCol w:w="14"/>
        <w:gridCol w:w="897"/>
        <w:gridCol w:w="363"/>
        <w:gridCol w:w="285"/>
        <w:gridCol w:w="328"/>
        <w:gridCol w:w="92"/>
        <w:gridCol w:w="766"/>
        <w:gridCol w:w="117"/>
        <w:gridCol w:w="242"/>
        <w:gridCol w:w="315"/>
        <w:gridCol w:w="419"/>
        <w:gridCol w:w="272"/>
        <w:gridCol w:w="29"/>
        <w:gridCol w:w="181"/>
        <w:gridCol w:w="329"/>
        <w:gridCol w:w="164"/>
        <w:gridCol w:w="46"/>
        <w:gridCol w:w="91"/>
        <w:gridCol w:w="629"/>
        <w:gridCol w:w="106"/>
        <w:gridCol w:w="104"/>
        <w:gridCol w:w="405"/>
        <w:gridCol w:w="105"/>
        <w:gridCol w:w="465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</w:p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666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274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1" w:type="dxa"/>
            <w:gridSpan w:val="4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36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735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曾用名</w:t>
            </w:r>
          </w:p>
        </w:tc>
        <w:tc>
          <w:tcPr>
            <w:tcW w:w="1260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1" w:type="dxa"/>
            <w:gridSpan w:val="4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940" w:type="dxa"/>
            <w:gridSpan w:val="1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102" w:type="dxa"/>
            <w:gridSpan w:val="4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从事专业</w:t>
            </w:r>
          </w:p>
        </w:tc>
        <w:tc>
          <w:tcPr>
            <w:tcW w:w="2731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75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身体状况</w:t>
            </w:r>
          </w:p>
        </w:tc>
        <w:tc>
          <w:tcPr>
            <w:tcW w:w="1365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</w:t>
            </w:r>
          </w:p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在</w:t>
            </w:r>
          </w:p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5671" w:type="dxa"/>
            <w:gridSpan w:val="19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312" w:line="0" w:lineRule="atLeast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4125" w:type="dxa"/>
            <w:gridSpan w:val="1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6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受聘性质</w:t>
            </w:r>
          </w:p>
        </w:tc>
        <w:tc>
          <w:tcPr>
            <w:tcW w:w="18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4125" w:type="dxa"/>
            <w:gridSpan w:val="1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6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 编</w:t>
            </w:r>
          </w:p>
        </w:tc>
        <w:tc>
          <w:tcPr>
            <w:tcW w:w="18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restart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毕（肄、结）业时间</w:t>
            </w:r>
          </w:p>
        </w:tc>
        <w:tc>
          <w:tcPr>
            <w:tcW w:w="1545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312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</w:t>
            </w:r>
          </w:p>
        </w:tc>
        <w:tc>
          <w:tcPr>
            <w:tcW w:w="154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312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1545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312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545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学制</w:t>
            </w:r>
          </w:p>
        </w:tc>
        <w:tc>
          <w:tcPr>
            <w:tcW w:w="136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312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5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5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45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6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102" w:type="dxa"/>
            <w:gridSpan w:val="4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从事勘察设计工作年限</w:t>
            </w:r>
          </w:p>
        </w:tc>
        <w:tc>
          <w:tcPr>
            <w:tcW w:w="196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4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执业资格</w:t>
            </w:r>
          </w:p>
        </w:tc>
        <w:tc>
          <w:tcPr>
            <w:tcW w:w="1440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执业   印章号</w:t>
            </w:r>
          </w:p>
        </w:tc>
        <w:tc>
          <w:tcPr>
            <w:tcW w:w="12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</w:trPr>
        <w:tc>
          <w:tcPr>
            <w:tcW w:w="4067" w:type="dxa"/>
            <w:gridSpan w:val="9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技术职称</w:t>
            </w:r>
          </w:p>
        </w:tc>
        <w:tc>
          <w:tcPr>
            <w:tcW w:w="2160" w:type="dxa"/>
            <w:gridSpan w:val="7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评定时间</w:t>
            </w:r>
          </w:p>
        </w:tc>
        <w:tc>
          <w:tcPr>
            <w:tcW w:w="1981" w:type="dxa"/>
            <w:gridSpan w:val="6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024" w:type="dxa"/>
            <w:gridSpan w:val="2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从事勘察设计类型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工程勘察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75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建筑工程</w:t>
            </w:r>
          </w:p>
        </w:tc>
        <w:tc>
          <w:tcPr>
            <w:tcW w:w="976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市政工程</w:t>
            </w:r>
          </w:p>
        </w:tc>
        <w:tc>
          <w:tcPr>
            <w:tcW w:w="976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75" w:type="dxa"/>
            <w:gridSpan w:val="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专项工程</w:t>
            </w:r>
          </w:p>
        </w:tc>
        <w:tc>
          <w:tcPr>
            <w:tcW w:w="796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422" w:type="dxa"/>
            <w:vMerge w:val="restart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进修或培训情况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起止时间（年月）</w:t>
            </w:r>
          </w:p>
        </w:tc>
        <w:tc>
          <w:tcPr>
            <w:tcW w:w="2809" w:type="dxa"/>
            <w:gridSpan w:val="8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480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进修或培训单位</w:t>
            </w:r>
          </w:p>
        </w:tc>
        <w:tc>
          <w:tcPr>
            <w:tcW w:w="2940" w:type="dxa"/>
            <w:gridSpan w:val="13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480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专业或课程主要内容</w:t>
            </w:r>
          </w:p>
        </w:tc>
        <w:tc>
          <w:tcPr>
            <w:tcW w:w="1875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480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结业证明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0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9" w:type="dxa"/>
            <w:gridSpan w:val="8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gridSpan w:val="1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0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9" w:type="dxa"/>
            <w:gridSpan w:val="8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0" w:type="dxa"/>
            <w:gridSpan w:val="1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422" w:type="dxa"/>
            <w:vMerge w:val="continue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0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809" w:type="dxa"/>
            <w:gridSpan w:val="8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940" w:type="dxa"/>
            <w:gridSpan w:val="13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2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75" w:type="dxa"/>
            <w:gridSpan w:val="5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before="240" w:after="120" w:line="120" w:lineRule="atLeast"/>
        <w:jc w:val="both"/>
        <w:rPr>
          <w:rFonts w:hint="eastAsia"/>
          <w:b/>
          <w:sz w:val="32"/>
        </w:rPr>
      </w:pPr>
    </w:p>
    <w:p>
      <w:pPr>
        <w:spacing w:before="240" w:after="120" w:line="12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二、主要勘察设计工作经历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405"/>
        <w:gridCol w:w="226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03" w:type="dxa"/>
            <w:noWrap w:val="0"/>
            <w:vAlign w:val="top"/>
          </w:tcPr>
          <w:p>
            <w:pPr>
              <w:spacing w:before="120"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起止日期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spacing w:before="120"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工作单位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before="120"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从事何技术工作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before="120"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rPr>
                <w:rFonts w:hint="eastAsia" w:eastAsia="仿宋_GB2312"/>
                <w:w w:val="80"/>
                <w:sz w:val="24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rPr>
                <w:rFonts w:hint="eastAsia" w:ascii="仿宋" w:hAnsi="仿宋" w:eastAsia="仿宋"/>
                <w:bCs/>
                <w:kern w:val="28"/>
                <w:position w:val="-40"/>
                <w:sz w:val="24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pacing w:val="-8"/>
                <w:w w:val="75"/>
                <w:sz w:val="24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仿宋_GB2312"/>
                <w:spacing w:val="-12"/>
                <w:w w:val="7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2103" w:type="dxa"/>
            <w:noWrap w:val="0"/>
            <w:vAlign w:val="top"/>
          </w:tcPr>
          <w:p>
            <w:pPr>
              <w:spacing w:before="480"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遵守职业道德情况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</w:trPr>
        <w:tc>
          <w:tcPr>
            <w:tcW w:w="2103" w:type="dxa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现行相应专业标准、规范掌握程度</w:t>
            </w:r>
          </w:p>
        </w:tc>
        <w:tc>
          <w:tcPr>
            <w:tcW w:w="7725" w:type="dxa"/>
            <w:gridSpan w:val="3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楷体_GB2312"/>
                <w:sz w:val="28"/>
              </w:rPr>
            </w:pPr>
          </w:p>
        </w:tc>
      </w:tr>
    </w:tbl>
    <w:p>
      <w:pPr>
        <w:spacing w:after="120" w:line="40" w:lineRule="atLeast"/>
        <w:jc w:val="center"/>
        <w:rPr>
          <w:rFonts w:hint="eastAsia"/>
          <w:b/>
          <w:sz w:val="32"/>
        </w:rPr>
      </w:pPr>
    </w:p>
    <w:p>
      <w:pPr>
        <w:spacing w:after="120" w:line="4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三、主要勘察设计业绩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68"/>
        <w:gridCol w:w="2140"/>
        <w:gridCol w:w="1702"/>
        <w:gridCol w:w="161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序号</w:t>
            </w:r>
          </w:p>
        </w:tc>
        <w:tc>
          <w:tcPr>
            <w:tcW w:w="633" w:type="pct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起始时间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勘察设计项目</w:t>
            </w:r>
          </w:p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名称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规模及等级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勘察设计阶段（初勘、详勘、方案、初设、施工图）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完成情况及效果（获何奖励）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vertAlign w:val="superscript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260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420" w:lineRule="exact"/>
              <w:rPr>
                <w:rFonts w:hint="eastAsia" w:eastAsia="楷体_GB2312"/>
                <w:sz w:val="28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楷体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0B1A"/>
    <w:rsid w:val="591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2020-10-28T02:17:00Z</dcterms:created>
  <dc:creator>哎哟喂</dc:creator>
  <cp:lastModifiedBy>哎哟喂</cp:lastModifiedBy>
  <dcterms:modified xsi:type="dcterms:W3CDTF">2020-10-28T02:18:59Z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