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158" w:rsidRPr="002C1158" w:rsidRDefault="002C1158" w:rsidP="002C1158">
      <w:pPr>
        <w:widowControl/>
        <w:spacing w:before="100" w:beforeAutospacing="1" w:after="100" w:afterAutospacing="1" w:line="450" w:lineRule="atLeast"/>
        <w:ind w:firstLine="480"/>
        <w:jc w:val="left"/>
        <w:rPr>
          <w:rFonts w:ascii="宋体" w:hAnsi="宋体" w:cs="宋体"/>
          <w:color w:val="333333"/>
          <w:kern w:val="0"/>
          <w:sz w:val="29"/>
          <w:szCs w:val="29"/>
        </w:rPr>
      </w:pPr>
      <w:r w:rsidRPr="002C1158">
        <w:rPr>
          <w:rFonts w:ascii="宋体" w:hAnsi="宋体" w:cs="宋体" w:hint="eastAsia"/>
          <w:color w:val="333333"/>
          <w:kern w:val="0"/>
          <w:sz w:val="29"/>
          <w:szCs w:val="29"/>
        </w:rPr>
        <w:t>附件1</w:t>
      </w:r>
    </w:p>
    <w:p w:rsidR="002C1158" w:rsidRPr="002C1158" w:rsidRDefault="002C1158" w:rsidP="002C1158">
      <w:pPr>
        <w:widowControl/>
        <w:spacing w:before="100" w:beforeAutospacing="1" w:after="100" w:afterAutospacing="1" w:line="450" w:lineRule="atLeast"/>
        <w:ind w:firstLine="480"/>
        <w:jc w:val="center"/>
        <w:rPr>
          <w:rFonts w:ascii="宋体" w:hAnsi="宋体" w:cs="宋体" w:hint="eastAsia"/>
          <w:color w:val="333333"/>
          <w:kern w:val="0"/>
          <w:sz w:val="29"/>
          <w:szCs w:val="29"/>
        </w:rPr>
      </w:pPr>
      <w:r w:rsidRPr="002C1158">
        <w:rPr>
          <w:rFonts w:ascii="宋体" w:hAnsi="宋体" w:cs="宋体" w:hint="eastAsia"/>
          <w:color w:val="333333"/>
          <w:kern w:val="0"/>
          <w:sz w:val="29"/>
          <w:szCs w:val="29"/>
        </w:rPr>
        <w:t>岗位及专业</w:t>
      </w:r>
    </w:p>
    <w:tbl>
      <w:tblPr>
        <w:tblW w:w="10605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463"/>
        <w:gridCol w:w="4627"/>
        <w:gridCol w:w="1172"/>
        <w:gridCol w:w="1172"/>
      </w:tblGrid>
      <w:tr w:rsidR="002C1158" w:rsidRPr="002C1158" w:rsidTr="002C1158">
        <w:trPr>
          <w:tblCellSpacing w:w="0" w:type="dxa"/>
          <w:jc w:val="center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158" w:rsidRPr="002C1158" w:rsidRDefault="002C1158" w:rsidP="002C1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9"/>
                <w:szCs w:val="29"/>
              </w:rPr>
            </w:pPr>
            <w:r w:rsidRPr="002C1158">
              <w:rPr>
                <w:rFonts w:ascii="宋体" w:hAnsi="宋体" w:cs="宋体" w:hint="eastAsia"/>
                <w:kern w:val="0"/>
                <w:sz w:val="29"/>
                <w:szCs w:val="29"/>
              </w:rPr>
              <w:t>序号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158" w:rsidRPr="002C1158" w:rsidRDefault="002C1158" w:rsidP="002C1158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cs="宋体"/>
                <w:kern w:val="0"/>
                <w:sz w:val="29"/>
                <w:szCs w:val="29"/>
              </w:rPr>
            </w:pPr>
            <w:r w:rsidRPr="002C1158">
              <w:rPr>
                <w:rFonts w:ascii="宋体" w:hAnsi="宋体" w:cs="宋体" w:hint="eastAsia"/>
                <w:kern w:val="0"/>
                <w:sz w:val="29"/>
                <w:szCs w:val="29"/>
              </w:rPr>
              <w:t>岗位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158" w:rsidRPr="002C1158" w:rsidRDefault="002C1158" w:rsidP="002C1158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cs="宋体"/>
                <w:kern w:val="0"/>
                <w:sz w:val="29"/>
                <w:szCs w:val="29"/>
              </w:rPr>
            </w:pPr>
            <w:r w:rsidRPr="002C1158">
              <w:rPr>
                <w:rFonts w:ascii="宋体" w:hAnsi="宋体" w:cs="宋体" w:hint="eastAsia"/>
                <w:kern w:val="0"/>
                <w:sz w:val="29"/>
                <w:szCs w:val="29"/>
              </w:rPr>
              <w:t>专业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158" w:rsidRPr="002C1158" w:rsidRDefault="002C1158" w:rsidP="002C1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9"/>
                <w:szCs w:val="29"/>
              </w:rPr>
            </w:pPr>
            <w:r w:rsidRPr="002C1158">
              <w:rPr>
                <w:rFonts w:ascii="宋体" w:hAnsi="宋体" w:cs="宋体" w:hint="eastAsia"/>
                <w:kern w:val="0"/>
                <w:sz w:val="29"/>
                <w:szCs w:val="29"/>
              </w:rPr>
              <w:t>人数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158" w:rsidRPr="002C1158" w:rsidRDefault="002C1158" w:rsidP="002C1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9"/>
                <w:szCs w:val="29"/>
              </w:rPr>
            </w:pPr>
            <w:r w:rsidRPr="002C1158">
              <w:rPr>
                <w:rFonts w:ascii="宋体" w:hAnsi="宋体" w:cs="宋体" w:hint="eastAsia"/>
                <w:kern w:val="0"/>
                <w:sz w:val="29"/>
                <w:szCs w:val="29"/>
              </w:rPr>
              <w:t>备注</w:t>
            </w:r>
          </w:p>
        </w:tc>
      </w:tr>
      <w:tr w:rsidR="002C1158" w:rsidRPr="002C1158" w:rsidTr="002C1158">
        <w:trPr>
          <w:tblCellSpacing w:w="0" w:type="dxa"/>
          <w:jc w:val="center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158" w:rsidRPr="002C1158" w:rsidRDefault="002C1158" w:rsidP="002C1158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cs="宋体"/>
                <w:kern w:val="0"/>
                <w:sz w:val="29"/>
                <w:szCs w:val="29"/>
              </w:rPr>
            </w:pPr>
            <w:r w:rsidRPr="002C1158">
              <w:rPr>
                <w:rFonts w:ascii="宋体" w:hAnsi="宋体" w:cs="宋体" w:hint="eastAsia"/>
                <w:kern w:val="0"/>
                <w:sz w:val="29"/>
                <w:szCs w:val="29"/>
              </w:rPr>
              <w:t>1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158" w:rsidRPr="002C1158" w:rsidRDefault="002C1158" w:rsidP="002C1158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cs="宋体"/>
                <w:kern w:val="0"/>
                <w:sz w:val="29"/>
                <w:szCs w:val="29"/>
              </w:rPr>
            </w:pPr>
            <w:r w:rsidRPr="002C1158">
              <w:rPr>
                <w:rFonts w:ascii="宋体" w:hAnsi="宋体" w:cs="宋体" w:hint="eastAsia"/>
                <w:kern w:val="0"/>
                <w:sz w:val="29"/>
                <w:szCs w:val="29"/>
              </w:rPr>
              <w:t>窗口综合受理岗、咨询导办岗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158" w:rsidRPr="002C1158" w:rsidRDefault="002C1158" w:rsidP="002C1158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cs="宋体"/>
                <w:kern w:val="0"/>
                <w:sz w:val="29"/>
                <w:szCs w:val="29"/>
              </w:rPr>
            </w:pPr>
            <w:r w:rsidRPr="002C1158">
              <w:rPr>
                <w:rFonts w:ascii="宋体" w:hAnsi="宋体" w:cs="宋体" w:hint="eastAsia"/>
                <w:kern w:val="0"/>
                <w:sz w:val="29"/>
                <w:szCs w:val="29"/>
              </w:rPr>
              <w:t>经济学类、中国语言文学类、公共管理类、法学类、财务会计类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158" w:rsidRPr="002C1158" w:rsidRDefault="002C1158" w:rsidP="002C1158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cs="宋体"/>
                <w:kern w:val="0"/>
                <w:sz w:val="29"/>
                <w:szCs w:val="29"/>
              </w:rPr>
            </w:pPr>
            <w:r w:rsidRPr="002C1158">
              <w:rPr>
                <w:rFonts w:ascii="宋体" w:hAnsi="宋体" w:cs="宋体" w:hint="eastAsia"/>
                <w:kern w:val="0"/>
                <w:sz w:val="29"/>
                <w:szCs w:val="29"/>
              </w:rPr>
              <w:t>12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158" w:rsidRPr="002C1158" w:rsidRDefault="002C1158" w:rsidP="002C11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C1158" w:rsidRPr="002C1158" w:rsidTr="002C1158">
        <w:trPr>
          <w:tblCellSpacing w:w="0" w:type="dxa"/>
          <w:jc w:val="center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158" w:rsidRPr="002C1158" w:rsidRDefault="002C1158" w:rsidP="002C1158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cs="宋体"/>
                <w:kern w:val="0"/>
                <w:sz w:val="29"/>
                <w:szCs w:val="29"/>
              </w:rPr>
            </w:pPr>
            <w:r w:rsidRPr="002C1158">
              <w:rPr>
                <w:rFonts w:ascii="宋体" w:hAnsi="宋体" w:cs="宋体" w:hint="eastAsia"/>
                <w:kern w:val="0"/>
                <w:sz w:val="29"/>
                <w:szCs w:val="29"/>
              </w:rPr>
              <w:t>2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158" w:rsidRPr="002C1158" w:rsidRDefault="002C1158" w:rsidP="002C1158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cs="宋体"/>
                <w:kern w:val="0"/>
                <w:sz w:val="29"/>
                <w:szCs w:val="29"/>
              </w:rPr>
            </w:pPr>
            <w:r w:rsidRPr="002C1158">
              <w:rPr>
                <w:rFonts w:ascii="宋体" w:hAnsi="宋体" w:cs="宋体" w:hint="eastAsia"/>
                <w:kern w:val="0"/>
                <w:sz w:val="29"/>
                <w:szCs w:val="29"/>
              </w:rPr>
              <w:t>综合管理岗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158" w:rsidRPr="002C1158" w:rsidRDefault="002C1158" w:rsidP="002C1158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cs="宋体"/>
                <w:kern w:val="0"/>
                <w:sz w:val="29"/>
                <w:szCs w:val="29"/>
              </w:rPr>
            </w:pPr>
            <w:r w:rsidRPr="002C1158">
              <w:rPr>
                <w:rFonts w:ascii="宋体" w:hAnsi="宋体" w:cs="宋体" w:hint="eastAsia"/>
                <w:kern w:val="0"/>
                <w:sz w:val="29"/>
                <w:szCs w:val="29"/>
              </w:rPr>
              <w:t>计算机类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158" w:rsidRPr="002C1158" w:rsidRDefault="002C1158" w:rsidP="002C1158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cs="宋体"/>
                <w:kern w:val="0"/>
                <w:sz w:val="29"/>
                <w:szCs w:val="29"/>
              </w:rPr>
            </w:pPr>
            <w:r w:rsidRPr="002C1158">
              <w:rPr>
                <w:rFonts w:ascii="宋体" w:hAnsi="宋体" w:cs="宋体" w:hint="eastAsia"/>
                <w:kern w:val="0"/>
                <w:sz w:val="29"/>
                <w:szCs w:val="29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158" w:rsidRPr="002C1158" w:rsidRDefault="002C1158" w:rsidP="002C11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1252C2" w:rsidRPr="002C1158" w:rsidRDefault="001252C2" w:rsidP="002C1158">
      <w:bookmarkStart w:id="0" w:name="_GoBack"/>
      <w:bookmarkEnd w:id="0"/>
    </w:p>
    <w:sectPr w:rsidR="001252C2" w:rsidRPr="002C1158" w:rsidSect="004B51C5">
      <w:headerReference w:type="default" r:id="rId6"/>
      <w:footerReference w:type="even" r:id="rId7"/>
      <w:footerReference w:type="default" r:id="rId8"/>
      <w:pgSz w:w="16840" w:h="11907" w:orient="landscape"/>
      <w:pgMar w:top="1418" w:right="1701" w:bottom="1418" w:left="1418" w:header="851" w:footer="1531" w:gutter="0"/>
      <w:pgNumType w:start="1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8A8" w:rsidRDefault="002C1158">
    <w:pPr>
      <w:pStyle w:val="a8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0448A8" w:rsidRDefault="002C115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8A8" w:rsidRDefault="002C1158">
    <w:pPr>
      <w:pStyle w:val="a8"/>
      <w:framePr w:wrap="around" w:vAnchor="text" w:hAnchor="margin" w:xAlign="center" w:y="1"/>
      <w:rPr>
        <w:rStyle w:val="a7"/>
        <w:rFonts w:ascii="宋体"/>
        <w:sz w:val="28"/>
        <w:szCs w:val="28"/>
      </w:rPr>
    </w:pPr>
    <w:r>
      <w:rPr>
        <w:rStyle w:val="a7"/>
        <w:rFonts w:ascii="宋体" w:hAnsi="宋体"/>
        <w:color w:val="FFFFFF"/>
        <w:sz w:val="28"/>
        <w:szCs w:val="28"/>
      </w:rPr>
      <w:t>—</w:t>
    </w:r>
    <w:r>
      <w:rPr>
        <w:rStyle w:val="a7"/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/>
        <w:sz w:val="28"/>
        <w:szCs w:val="28"/>
      </w:rPr>
      <w:t xml:space="preserve"> —</w:t>
    </w:r>
    <w:r>
      <w:rPr>
        <w:rStyle w:val="a7"/>
        <w:rFonts w:ascii="宋体" w:hAnsi="宋体"/>
        <w:color w:val="FFFFFF"/>
        <w:sz w:val="28"/>
        <w:szCs w:val="28"/>
      </w:rPr>
      <w:t>—</w:t>
    </w:r>
  </w:p>
  <w:p w:rsidR="000448A8" w:rsidRDefault="002C1158">
    <w:pPr>
      <w:pStyle w:val="a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8A8" w:rsidRDefault="002C1158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C1CF2"/>
    <w:multiLevelType w:val="multilevel"/>
    <w:tmpl w:val="4CB4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B4B"/>
    <w:rsid w:val="00075828"/>
    <w:rsid w:val="00084072"/>
    <w:rsid w:val="00096D69"/>
    <w:rsid w:val="00110EDB"/>
    <w:rsid w:val="001252C2"/>
    <w:rsid w:val="001566B0"/>
    <w:rsid w:val="001607A1"/>
    <w:rsid w:val="001C23AB"/>
    <w:rsid w:val="001D4CF7"/>
    <w:rsid w:val="00243349"/>
    <w:rsid w:val="002B7859"/>
    <w:rsid w:val="002C1158"/>
    <w:rsid w:val="002D3F04"/>
    <w:rsid w:val="00354D96"/>
    <w:rsid w:val="003A5CB1"/>
    <w:rsid w:val="003F086F"/>
    <w:rsid w:val="00497875"/>
    <w:rsid w:val="004A165A"/>
    <w:rsid w:val="004B51C5"/>
    <w:rsid w:val="005435DE"/>
    <w:rsid w:val="0055350C"/>
    <w:rsid w:val="00665572"/>
    <w:rsid w:val="00695C37"/>
    <w:rsid w:val="006C24F5"/>
    <w:rsid w:val="006F64AD"/>
    <w:rsid w:val="00725B4B"/>
    <w:rsid w:val="00731EDD"/>
    <w:rsid w:val="007F01B1"/>
    <w:rsid w:val="0087612C"/>
    <w:rsid w:val="00885AC1"/>
    <w:rsid w:val="008B5299"/>
    <w:rsid w:val="008D1334"/>
    <w:rsid w:val="008D1572"/>
    <w:rsid w:val="008F64E2"/>
    <w:rsid w:val="00991859"/>
    <w:rsid w:val="009C5AF2"/>
    <w:rsid w:val="00A05D06"/>
    <w:rsid w:val="00A50081"/>
    <w:rsid w:val="00A54A09"/>
    <w:rsid w:val="00AA5A34"/>
    <w:rsid w:val="00B9479C"/>
    <w:rsid w:val="00C80B25"/>
    <w:rsid w:val="00C824A2"/>
    <w:rsid w:val="00D46486"/>
    <w:rsid w:val="00DC621E"/>
    <w:rsid w:val="00E7665B"/>
    <w:rsid w:val="00E80A78"/>
    <w:rsid w:val="00E94B8B"/>
    <w:rsid w:val="00EA3B91"/>
    <w:rsid w:val="00EE017A"/>
    <w:rsid w:val="00F52953"/>
    <w:rsid w:val="00FB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52C2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52C2"/>
    <w:rPr>
      <w:sz w:val="18"/>
      <w:szCs w:val="18"/>
    </w:rPr>
  </w:style>
  <w:style w:type="paragraph" w:styleId="a4">
    <w:name w:val="Normal (Web)"/>
    <w:basedOn w:val="a"/>
    <w:uiPriority w:val="99"/>
    <w:unhideWhenUsed/>
    <w:rsid w:val="001607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4A165A"/>
    <w:rPr>
      <w:b/>
      <w:bCs/>
    </w:rPr>
  </w:style>
  <w:style w:type="character" w:styleId="a6">
    <w:name w:val="Hyperlink"/>
    <w:basedOn w:val="a0"/>
    <w:uiPriority w:val="99"/>
    <w:semiHidden/>
    <w:unhideWhenUsed/>
    <w:rsid w:val="00084072"/>
    <w:rPr>
      <w:color w:val="0000FF"/>
      <w:u w:val="single"/>
    </w:rPr>
  </w:style>
  <w:style w:type="character" w:styleId="a7">
    <w:name w:val="page number"/>
    <w:uiPriority w:val="99"/>
    <w:rsid w:val="00665572"/>
    <w:rPr>
      <w:rFonts w:cs="Times New Roman"/>
    </w:rPr>
  </w:style>
  <w:style w:type="character" w:customStyle="1" w:styleId="Char0">
    <w:name w:val="页脚 Char"/>
    <w:link w:val="a8"/>
    <w:uiPriority w:val="99"/>
    <w:locked/>
    <w:rsid w:val="00665572"/>
    <w:rPr>
      <w:rFonts w:cs="Times New Roman"/>
      <w:sz w:val="18"/>
      <w:szCs w:val="18"/>
    </w:rPr>
  </w:style>
  <w:style w:type="character" w:customStyle="1" w:styleId="Char1">
    <w:name w:val="页眉 Char"/>
    <w:link w:val="a9"/>
    <w:uiPriority w:val="99"/>
    <w:locked/>
    <w:rsid w:val="00665572"/>
    <w:rPr>
      <w:rFonts w:cs="Times New Roman"/>
      <w:sz w:val="18"/>
      <w:szCs w:val="18"/>
    </w:rPr>
  </w:style>
  <w:style w:type="paragraph" w:styleId="a9">
    <w:name w:val="header"/>
    <w:basedOn w:val="a"/>
    <w:link w:val="Char1"/>
    <w:uiPriority w:val="99"/>
    <w:rsid w:val="00665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66557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0"/>
    <w:uiPriority w:val="99"/>
    <w:rsid w:val="006655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665572"/>
    <w:rPr>
      <w:rFonts w:ascii="Times New Roman" w:eastAsia="宋体" w:hAnsi="Times New Roman" w:cs="Times New Roman"/>
      <w:sz w:val="18"/>
      <w:szCs w:val="18"/>
    </w:rPr>
  </w:style>
  <w:style w:type="paragraph" w:customStyle="1" w:styleId="beforepage">
    <w:name w:val="beforepage"/>
    <w:basedOn w:val="a"/>
    <w:rsid w:val="002C115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52C2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52C2"/>
    <w:rPr>
      <w:sz w:val="18"/>
      <w:szCs w:val="18"/>
    </w:rPr>
  </w:style>
  <w:style w:type="paragraph" w:styleId="a4">
    <w:name w:val="Normal (Web)"/>
    <w:basedOn w:val="a"/>
    <w:uiPriority w:val="99"/>
    <w:unhideWhenUsed/>
    <w:rsid w:val="001607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4A165A"/>
    <w:rPr>
      <w:b/>
      <w:bCs/>
    </w:rPr>
  </w:style>
  <w:style w:type="character" w:styleId="a6">
    <w:name w:val="Hyperlink"/>
    <w:basedOn w:val="a0"/>
    <w:uiPriority w:val="99"/>
    <w:semiHidden/>
    <w:unhideWhenUsed/>
    <w:rsid w:val="00084072"/>
    <w:rPr>
      <w:color w:val="0000FF"/>
      <w:u w:val="single"/>
    </w:rPr>
  </w:style>
  <w:style w:type="character" w:styleId="a7">
    <w:name w:val="page number"/>
    <w:uiPriority w:val="99"/>
    <w:rsid w:val="00665572"/>
    <w:rPr>
      <w:rFonts w:cs="Times New Roman"/>
    </w:rPr>
  </w:style>
  <w:style w:type="character" w:customStyle="1" w:styleId="Char0">
    <w:name w:val="页脚 Char"/>
    <w:link w:val="a8"/>
    <w:uiPriority w:val="99"/>
    <w:locked/>
    <w:rsid w:val="00665572"/>
    <w:rPr>
      <w:rFonts w:cs="Times New Roman"/>
      <w:sz w:val="18"/>
      <w:szCs w:val="18"/>
    </w:rPr>
  </w:style>
  <w:style w:type="character" w:customStyle="1" w:styleId="Char1">
    <w:name w:val="页眉 Char"/>
    <w:link w:val="a9"/>
    <w:uiPriority w:val="99"/>
    <w:locked/>
    <w:rsid w:val="00665572"/>
    <w:rPr>
      <w:rFonts w:cs="Times New Roman"/>
      <w:sz w:val="18"/>
      <w:szCs w:val="18"/>
    </w:rPr>
  </w:style>
  <w:style w:type="paragraph" w:styleId="a9">
    <w:name w:val="header"/>
    <w:basedOn w:val="a"/>
    <w:link w:val="Char1"/>
    <w:uiPriority w:val="99"/>
    <w:rsid w:val="00665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66557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0"/>
    <w:uiPriority w:val="99"/>
    <w:rsid w:val="006655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665572"/>
    <w:rPr>
      <w:rFonts w:ascii="Times New Roman" w:eastAsia="宋体" w:hAnsi="Times New Roman" w:cs="Times New Roman"/>
      <w:sz w:val="18"/>
      <w:szCs w:val="18"/>
    </w:rPr>
  </w:style>
  <w:style w:type="paragraph" w:customStyle="1" w:styleId="beforepage">
    <w:name w:val="beforepage"/>
    <w:basedOn w:val="a"/>
    <w:rsid w:val="002C115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8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93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>微软中国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2020-10-30T08:50:00Z</dcterms:created>
  <dcterms:modified xsi:type="dcterms:W3CDTF">2020-10-30T08:50:00Z</dcterms:modified>
</cp:coreProperties>
</file>