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56" w:afterLines="50"/>
        <w:jc w:val="center"/>
        <w:rPr>
          <w:rFonts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浙江省江山市2021年提前批新教师招聘报名表</w:t>
      </w:r>
      <w:r>
        <w:rPr>
          <w:rFonts w:hint="eastAsia"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报考学校：</w:t>
      </w:r>
      <w:r>
        <w:rPr>
          <w:rFonts w:hint="eastAsia" w:asciiTheme="minorEastAsia" w:hAnsiTheme="minorEastAsia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报考学段学科（岗位）:              意向任教学段：                            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63"/>
        <w:gridCol w:w="477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70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是否获省级、校级优秀毕业生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是否师范类专业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7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教师资格证（填是否具有何种学段学科的教师资格）</w:t>
            </w:r>
          </w:p>
        </w:tc>
        <w:tc>
          <w:tcPr>
            <w:tcW w:w="38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(从小学起)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87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D3341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A45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52B0"/>
    <w:rsid w:val="00FE64F0"/>
    <w:rsid w:val="00FE6E68"/>
    <w:rsid w:val="00FE76B9"/>
    <w:rsid w:val="00FF2C0F"/>
    <w:rsid w:val="00FF56DC"/>
    <w:rsid w:val="0F014B67"/>
    <w:rsid w:val="241C5B37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EE52EFF"/>
    <w:rsid w:val="7F6A0DC5"/>
    <w:rsid w:val="FC37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519</Characters>
  <Lines>4</Lines>
  <Paragraphs>1</Paragraphs>
  <TotalTime>419</TotalTime>
  <ScaleCrop>false</ScaleCrop>
  <LinksUpToDate>false</LinksUpToDate>
  <CharactersWithSpaces>608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毛毛雨1414714095</dc:creator>
  <cp:lastModifiedBy>ぺ灬cc果冻ル</cp:lastModifiedBy>
  <cp:lastPrinted>2020-10-27T04:00:00Z</cp:lastPrinted>
  <dcterms:modified xsi:type="dcterms:W3CDTF">2020-11-03T09:31:27Z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