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ind w:right="300"/>
        <w:jc w:val="left"/>
        <w:rPr>
          <w:rFonts w:hint="eastAsia" w:cs="仿宋"/>
          <w:kern w:val="0"/>
          <w:szCs w:val="30"/>
        </w:rPr>
      </w:pPr>
      <w:bookmarkStart w:id="0" w:name="_GoBack"/>
      <w:bookmarkEnd w:id="0"/>
      <w:r>
        <w:rPr>
          <w:rFonts w:hint="eastAsia" w:cs="仿宋"/>
          <w:kern w:val="0"/>
          <w:szCs w:val="30"/>
        </w:rPr>
        <w:t>附表2：</w:t>
      </w:r>
    </w:p>
    <w:p>
      <w:pPr>
        <w:jc w:val="center"/>
        <w:rPr>
          <w:rFonts w:ascii="方正小标宋简体" w:hAnsi="宋体" w:eastAsia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Cs w:val="30"/>
          <w:lang w:val="en-US" w:eastAsia="zh-CN"/>
        </w:rPr>
        <w:t>邯山区</w:t>
      </w:r>
      <w:r>
        <w:rPr>
          <w:rFonts w:hint="eastAsia" w:ascii="方正小标宋简体" w:hAnsi="方正小标宋简体" w:eastAsia="方正小标宋简体" w:cs="方正小标宋简体"/>
          <w:kern w:val="0"/>
          <w:szCs w:val="30"/>
        </w:rPr>
        <w:t>2020</w:t>
      </w:r>
      <w:r>
        <w:rPr>
          <w:rFonts w:hint="eastAsia" w:ascii="方正小标宋简体" w:hAnsi="宋体" w:eastAsia="方正小标宋简体"/>
          <w:szCs w:val="32"/>
        </w:rPr>
        <w:t>年</w:t>
      </w:r>
      <w:r>
        <w:rPr>
          <w:rFonts w:hint="eastAsia" w:ascii="方正小标宋简体" w:hAnsi="宋体" w:eastAsia="方正小标宋简体"/>
          <w:szCs w:val="32"/>
          <w:lang w:eastAsia="zh-CN"/>
        </w:rPr>
        <w:t>引进</w:t>
      </w:r>
      <w:r>
        <w:rPr>
          <w:rFonts w:hint="eastAsia" w:ascii="方正小标宋简体" w:hAnsi="宋体" w:eastAsia="方正小标宋简体"/>
          <w:szCs w:val="32"/>
        </w:rPr>
        <w:t>博硕人才报名表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拟应聘岗位：                                     报名序号：（不填）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13"/>
        <w:gridCol w:w="735"/>
        <w:gridCol w:w="736"/>
        <w:gridCol w:w="374"/>
        <w:gridCol w:w="313"/>
        <w:gridCol w:w="1417"/>
        <w:gridCol w:w="1338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培养方式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29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71" w:type="dxa"/>
            <w:gridSpan w:val="5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05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29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71" w:type="dxa"/>
            <w:gridSpan w:val="5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5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37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30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84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主要科研成果（说明论文级别和本人排名）、课题及获奖情况</w:t>
            </w:r>
          </w:p>
        </w:tc>
        <w:tc>
          <w:tcPr>
            <w:tcW w:w="7840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13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 获 何 种 奖 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9139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13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人 特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9139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3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 我 评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9139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</w:tc>
        <w:tc>
          <w:tcPr>
            <w:tcW w:w="7840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300" w:lineRule="exact"/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应聘人签字（手写）：</w:t>
            </w: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58" w:type="dxa"/>
            <w:gridSpan w:val="4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spacing w:line="300" w:lineRule="exact"/>
              <w:ind w:right="472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52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审核人签字：</w:t>
            </w: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40D2D"/>
    <w:rsid w:val="3862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2020-11-02T02:48:24Z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