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4FF" w:rsidRDefault="00BE14FF">
      <w:pPr>
        <w:spacing w:line="560" w:lineRule="exact"/>
        <w:rPr>
          <w:rStyle w:val="a4"/>
          <w:rFonts w:ascii="仿宋" w:eastAsia="仿宋" w:hAnsi="仿宋" w:cs="仿宋" w:hint="eastAsia"/>
          <w:color w:val="000000"/>
          <w:sz w:val="27"/>
          <w:szCs w:val="27"/>
        </w:rPr>
      </w:pPr>
    </w:p>
    <w:p w:rsidR="00BE14FF" w:rsidRDefault="00BE14FF">
      <w:pPr>
        <w:widowControl/>
        <w:spacing w:afterLines="50" w:line="540" w:lineRule="exact"/>
        <w:textAlignment w:val="baseline"/>
        <w:rPr>
          <w:rFonts w:ascii="黑体" w:eastAsia="黑体" w:hint="eastAsia"/>
          <w:snapToGrid w:val="0"/>
          <w:kern w:val="0"/>
          <w:sz w:val="36"/>
          <w:szCs w:val="36"/>
        </w:rPr>
      </w:pPr>
      <w:r>
        <w:rPr>
          <w:rFonts w:ascii="黑体" w:eastAsia="黑体" w:hint="eastAsia"/>
          <w:snapToGrid w:val="0"/>
          <w:kern w:val="0"/>
          <w:sz w:val="36"/>
          <w:szCs w:val="36"/>
        </w:rPr>
        <w:t>铁心桥社区卫生服务中心公开招聘岗位合同人员报名表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72"/>
        <w:gridCol w:w="1379"/>
        <w:gridCol w:w="1081"/>
        <w:gridCol w:w="1800"/>
        <w:gridCol w:w="1881"/>
        <w:gridCol w:w="2282"/>
      </w:tblGrid>
      <w:tr w:rsidR="00BE14FF" w:rsidRPr="00BE14FF" w:rsidTr="00BE14FF">
        <w:trPr>
          <w:jc w:val="center"/>
        </w:trPr>
        <w:tc>
          <w:tcPr>
            <w:tcW w:w="1672" w:type="dxa"/>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r w:rsidRPr="00BE14FF">
              <w:rPr>
                <w:rFonts w:ascii="仿宋_GB2312" w:eastAsia="仿宋_GB2312" w:hint="eastAsia"/>
                <w:sz w:val="28"/>
                <w:szCs w:val="28"/>
              </w:rPr>
              <w:t>姓名</w:t>
            </w:r>
          </w:p>
        </w:tc>
        <w:tc>
          <w:tcPr>
            <w:tcW w:w="2460" w:type="dxa"/>
            <w:gridSpan w:val="2"/>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p>
        </w:tc>
        <w:tc>
          <w:tcPr>
            <w:tcW w:w="1800" w:type="dxa"/>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r w:rsidRPr="00BE14FF">
              <w:rPr>
                <w:rFonts w:ascii="仿宋_GB2312" w:eastAsia="仿宋_GB2312" w:hint="eastAsia"/>
                <w:sz w:val="28"/>
                <w:szCs w:val="28"/>
              </w:rPr>
              <w:t>性别</w:t>
            </w:r>
          </w:p>
        </w:tc>
        <w:tc>
          <w:tcPr>
            <w:tcW w:w="1881" w:type="dxa"/>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p>
        </w:tc>
        <w:tc>
          <w:tcPr>
            <w:tcW w:w="2282" w:type="dxa"/>
            <w:vMerge w:val="restart"/>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r w:rsidRPr="00BE14FF">
              <w:rPr>
                <w:rFonts w:ascii="仿宋_GB2312" w:eastAsia="仿宋_GB2312" w:hint="eastAsia"/>
                <w:sz w:val="28"/>
                <w:szCs w:val="28"/>
              </w:rPr>
              <w:t>粘贴照片</w:t>
            </w:r>
          </w:p>
        </w:tc>
      </w:tr>
      <w:tr w:rsidR="00BE14FF" w:rsidRPr="00BE14FF" w:rsidTr="00BE14FF">
        <w:trPr>
          <w:jc w:val="center"/>
        </w:trPr>
        <w:tc>
          <w:tcPr>
            <w:tcW w:w="1672" w:type="dxa"/>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r w:rsidRPr="00BE14FF">
              <w:rPr>
                <w:rFonts w:ascii="仿宋_GB2312" w:eastAsia="仿宋_GB2312" w:hint="eastAsia"/>
                <w:sz w:val="28"/>
                <w:szCs w:val="28"/>
              </w:rPr>
              <w:t>文化程度</w:t>
            </w:r>
          </w:p>
        </w:tc>
        <w:tc>
          <w:tcPr>
            <w:tcW w:w="2460" w:type="dxa"/>
            <w:gridSpan w:val="2"/>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p>
        </w:tc>
        <w:tc>
          <w:tcPr>
            <w:tcW w:w="1800" w:type="dxa"/>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r w:rsidRPr="00BE14FF">
              <w:rPr>
                <w:rFonts w:ascii="仿宋_GB2312" w:eastAsia="仿宋_GB2312" w:hint="eastAsia"/>
                <w:sz w:val="28"/>
                <w:szCs w:val="28"/>
              </w:rPr>
              <w:t>婚否</w:t>
            </w:r>
          </w:p>
        </w:tc>
        <w:tc>
          <w:tcPr>
            <w:tcW w:w="1881" w:type="dxa"/>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p>
        </w:tc>
        <w:tc>
          <w:tcPr>
            <w:tcW w:w="2282" w:type="dxa"/>
            <w:vMerge/>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p>
        </w:tc>
      </w:tr>
      <w:tr w:rsidR="00BE14FF" w:rsidRPr="00BE14FF" w:rsidTr="00BE14FF">
        <w:trPr>
          <w:jc w:val="center"/>
        </w:trPr>
        <w:tc>
          <w:tcPr>
            <w:tcW w:w="1672" w:type="dxa"/>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r w:rsidRPr="00BE14FF">
              <w:rPr>
                <w:rFonts w:ascii="仿宋_GB2312" w:eastAsia="仿宋_GB2312" w:hint="eastAsia"/>
                <w:sz w:val="28"/>
                <w:szCs w:val="28"/>
              </w:rPr>
              <w:t>出生年月</w:t>
            </w:r>
          </w:p>
        </w:tc>
        <w:tc>
          <w:tcPr>
            <w:tcW w:w="2460" w:type="dxa"/>
            <w:gridSpan w:val="2"/>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p>
        </w:tc>
        <w:tc>
          <w:tcPr>
            <w:tcW w:w="1800" w:type="dxa"/>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r w:rsidRPr="00BE14FF">
              <w:rPr>
                <w:rFonts w:ascii="仿宋_GB2312" w:eastAsia="仿宋_GB2312" w:hint="eastAsia"/>
                <w:sz w:val="28"/>
                <w:szCs w:val="28"/>
              </w:rPr>
              <w:t>政治面貌</w:t>
            </w:r>
          </w:p>
        </w:tc>
        <w:tc>
          <w:tcPr>
            <w:tcW w:w="1881" w:type="dxa"/>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p>
        </w:tc>
        <w:tc>
          <w:tcPr>
            <w:tcW w:w="2282" w:type="dxa"/>
            <w:vMerge/>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p>
        </w:tc>
      </w:tr>
      <w:tr w:rsidR="00BE14FF" w:rsidRPr="00BE14FF" w:rsidTr="00BE14FF">
        <w:trPr>
          <w:jc w:val="center"/>
        </w:trPr>
        <w:tc>
          <w:tcPr>
            <w:tcW w:w="1672" w:type="dxa"/>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r w:rsidRPr="00BE14FF">
              <w:rPr>
                <w:rFonts w:ascii="仿宋_GB2312" w:eastAsia="仿宋_GB2312" w:hint="eastAsia"/>
                <w:sz w:val="28"/>
                <w:szCs w:val="28"/>
              </w:rPr>
              <w:t>户口所在地</w:t>
            </w:r>
          </w:p>
        </w:tc>
        <w:tc>
          <w:tcPr>
            <w:tcW w:w="2460" w:type="dxa"/>
            <w:gridSpan w:val="2"/>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p>
        </w:tc>
        <w:tc>
          <w:tcPr>
            <w:tcW w:w="1800" w:type="dxa"/>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r w:rsidRPr="00BE14FF">
              <w:rPr>
                <w:rFonts w:ascii="仿宋_GB2312" w:eastAsia="仿宋_GB2312" w:hint="eastAsia"/>
                <w:sz w:val="28"/>
                <w:szCs w:val="28"/>
              </w:rPr>
              <w:t>用工性质</w:t>
            </w:r>
          </w:p>
        </w:tc>
        <w:tc>
          <w:tcPr>
            <w:tcW w:w="1881" w:type="dxa"/>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p>
        </w:tc>
        <w:tc>
          <w:tcPr>
            <w:tcW w:w="2282" w:type="dxa"/>
            <w:vMerge/>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p>
        </w:tc>
      </w:tr>
      <w:tr w:rsidR="00BE14FF" w:rsidRPr="00BE14FF" w:rsidTr="00BE14FF">
        <w:trPr>
          <w:jc w:val="center"/>
        </w:trPr>
        <w:tc>
          <w:tcPr>
            <w:tcW w:w="1672" w:type="dxa"/>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r w:rsidRPr="00BE14FF">
              <w:rPr>
                <w:rFonts w:ascii="仿宋_GB2312" w:eastAsia="仿宋_GB2312" w:hint="eastAsia"/>
                <w:sz w:val="28"/>
                <w:szCs w:val="28"/>
              </w:rPr>
              <w:t>身份证号</w:t>
            </w:r>
          </w:p>
        </w:tc>
        <w:tc>
          <w:tcPr>
            <w:tcW w:w="2460" w:type="dxa"/>
            <w:gridSpan w:val="2"/>
            <w:vAlign w:val="center"/>
          </w:tcPr>
          <w:p w:rsidR="00BE14FF" w:rsidRPr="00BE14FF" w:rsidRDefault="00BE14FF" w:rsidP="00BE14FF">
            <w:pPr>
              <w:widowControl/>
              <w:spacing w:line="440" w:lineRule="exact"/>
              <w:jc w:val="center"/>
              <w:textAlignment w:val="baseline"/>
              <w:rPr>
                <w:rFonts w:ascii="仿宋_GB2312" w:eastAsia="仿宋_GB2312" w:hint="eastAsia"/>
                <w:sz w:val="28"/>
                <w:szCs w:val="28"/>
              </w:rPr>
            </w:pPr>
          </w:p>
        </w:tc>
        <w:tc>
          <w:tcPr>
            <w:tcW w:w="1800" w:type="dxa"/>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r w:rsidRPr="00BE14FF">
              <w:rPr>
                <w:rFonts w:ascii="仿宋_GB2312" w:eastAsia="仿宋_GB2312" w:hint="eastAsia"/>
                <w:sz w:val="28"/>
                <w:szCs w:val="28"/>
              </w:rPr>
              <w:t>原工作单位</w:t>
            </w:r>
          </w:p>
        </w:tc>
        <w:tc>
          <w:tcPr>
            <w:tcW w:w="4163" w:type="dxa"/>
            <w:gridSpan w:val="2"/>
            <w:vAlign w:val="center"/>
          </w:tcPr>
          <w:p w:rsidR="00BE14FF" w:rsidRPr="00BE14FF" w:rsidRDefault="00BE14FF" w:rsidP="00BE14FF">
            <w:pPr>
              <w:widowControl/>
              <w:spacing w:line="540" w:lineRule="exact"/>
              <w:textAlignment w:val="baseline"/>
              <w:rPr>
                <w:rFonts w:ascii="仿宋_GB2312" w:eastAsia="仿宋_GB2312" w:hint="eastAsia"/>
                <w:sz w:val="28"/>
                <w:szCs w:val="28"/>
              </w:rPr>
            </w:pPr>
          </w:p>
        </w:tc>
      </w:tr>
      <w:tr w:rsidR="00BE14FF" w:rsidRPr="00BE14FF" w:rsidTr="00BE14FF">
        <w:trPr>
          <w:jc w:val="center"/>
        </w:trPr>
        <w:tc>
          <w:tcPr>
            <w:tcW w:w="1672" w:type="dxa"/>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r w:rsidRPr="00BE14FF">
              <w:rPr>
                <w:rFonts w:ascii="仿宋_GB2312" w:eastAsia="仿宋_GB2312" w:hint="eastAsia"/>
                <w:sz w:val="28"/>
                <w:szCs w:val="28"/>
              </w:rPr>
              <w:t>联系方式</w:t>
            </w:r>
          </w:p>
        </w:tc>
        <w:tc>
          <w:tcPr>
            <w:tcW w:w="2460" w:type="dxa"/>
            <w:gridSpan w:val="2"/>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p>
        </w:tc>
        <w:tc>
          <w:tcPr>
            <w:tcW w:w="1800" w:type="dxa"/>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r w:rsidRPr="00BE14FF">
              <w:rPr>
                <w:rFonts w:ascii="仿宋_GB2312" w:eastAsia="仿宋_GB2312" w:hint="eastAsia"/>
                <w:sz w:val="28"/>
                <w:szCs w:val="28"/>
              </w:rPr>
              <w:t>家庭住址</w:t>
            </w:r>
          </w:p>
        </w:tc>
        <w:tc>
          <w:tcPr>
            <w:tcW w:w="4163" w:type="dxa"/>
            <w:gridSpan w:val="2"/>
            <w:vAlign w:val="center"/>
          </w:tcPr>
          <w:p w:rsidR="00BE14FF" w:rsidRPr="00BE14FF" w:rsidRDefault="00BE14FF" w:rsidP="00BE14FF">
            <w:pPr>
              <w:widowControl/>
              <w:spacing w:line="540" w:lineRule="exact"/>
              <w:textAlignment w:val="baseline"/>
              <w:rPr>
                <w:rFonts w:ascii="仿宋_GB2312" w:eastAsia="仿宋_GB2312" w:hint="eastAsia"/>
                <w:sz w:val="28"/>
                <w:szCs w:val="28"/>
              </w:rPr>
            </w:pPr>
          </w:p>
        </w:tc>
      </w:tr>
      <w:tr w:rsidR="00BE14FF" w:rsidRPr="00BE14FF" w:rsidTr="00BE14FF">
        <w:trPr>
          <w:jc w:val="center"/>
        </w:trPr>
        <w:tc>
          <w:tcPr>
            <w:tcW w:w="1672" w:type="dxa"/>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r w:rsidRPr="00BE14FF">
              <w:rPr>
                <w:rFonts w:ascii="仿宋_GB2312" w:eastAsia="仿宋_GB2312" w:hint="eastAsia"/>
                <w:sz w:val="28"/>
                <w:szCs w:val="28"/>
              </w:rPr>
              <w:t>拟录用岗位</w:t>
            </w:r>
          </w:p>
        </w:tc>
        <w:tc>
          <w:tcPr>
            <w:tcW w:w="2460" w:type="dxa"/>
            <w:gridSpan w:val="2"/>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p>
        </w:tc>
        <w:tc>
          <w:tcPr>
            <w:tcW w:w="1800" w:type="dxa"/>
            <w:vAlign w:val="center"/>
          </w:tcPr>
          <w:p w:rsidR="00BE14FF" w:rsidRPr="00BE14FF" w:rsidRDefault="00BE14FF" w:rsidP="00BE14FF">
            <w:pPr>
              <w:widowControl/>
              <w:spacing w:line="360" w:lineRule="exact"/>
              <w:jc w:val="center"/>
              <w:textAlignment w:val="baseline"/>
              <w:rPr>
                <w:rFonts w:ascii="仿宋_GB2312" w:eastAsia="仿宋_GB2312" w:hint="eastAsia"/>
                <w:sz w:val="28"/>
                <w:szCs w:val="28"/>
              </w:rPr>
            </w:pPr>
            <w:r w:rsidRPr="00BE14FF">
              <w:rPr>
                <w:rFonts w:ascii="仿宋_GB2312" w:eastAsia="仿宋_GB2312" w:hint="eastAsia"/>
                <w:sz w:val="28"/>
                <w:szCs w:val="28"/>
              </w:rPr>
              <w:t>专业技术</w:t>
            </w:r>
          </w:p>
          <w:p w:rsidR="00BE14FF" w:rsidRPr="00BE14FF" w:rsidRDefault="00BE14FF" w:rsidP="00BE14FF">
            <w:pPr>
              <w:widowControl/>
              <w:spacing w:line="360" w:lineRule="exact"/>
              <w:jc w:val="center"/>
              <w:textAlignment w:val="baseline"/>
              <w:rPr>
                <w:rFonts w:ascii="仿宋_GB2312" w:eastAsia="仿宋_GB2312" w:hint="eastAsia"/>
                <w:sz w:val="28"/>
                <w:szCs w:val="28"/>
              </w:rPr>
            </w:pPr>
            <w:r w:rsidRPr="00BE14FF">
              <w:rPr>
                <w:rFonts w:ascii="仿宋_GB2312" w:eastAsia="仿宋_GB2312" w:hint="eastAsia"/>
                <w:sz w:val="28"/>
                <w:szCs w:val="28"/>
              </w:rPr>
              <w:t>资格等级</w:t>
            </w:r>
          </w:p>
        </w:tc>
        <w:tc>
          <w:tcPr>
            <w:tcW w:w="4163" w:type="dxa"/>
            <w:gridSpan w:val="2"/>
            <w:vAlign w:val="center"/>
          </w:tcPr>
          <w:p w:rsidR="00BE14FF" w:rsidRPr="00BE14FF" w:rsidRDefault="00BE14FF" w:rsidP="00BE14FF">
            <w:pPr>
              <w:widowControl/>
              <w:spacing w:line="540" w:lineRule="exact"/>
              <w:ind w:firstLineChars="200" w:firstLine="560"/>
              <w:textAlignment w:val="baseline"/>
              <w:rPr>
                <w:rFonts w:ascii="仿宋_GB2312" w:eastAsia="仿宋_GB2312" w:hint="eastAsia"/>
                <w:sz w:val="28"/>
                <w:szCs w:val="28"/>
              </w:rPr>
            </w:pPr>
          </w:p>
        </w:tc>
      </w:tr>
      <w:tr w:rsidR="00BE14FF" w:rsidRPr="00BE14FF" w:rsidTr="00BE14FF">
        <w:trPr>
          <w:trHeight w:val="2855"/>
          <w:jc w:val="center"/>
        </w:trPr>
        <w:tc>
          <w:tcPr>
            <w:tcW w:w="1672" w:type="dxa"/>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r w:rsidRPr="00BE14FF">
              <w:rPr>
                <w:rFonts w:ascii="仿宋_GB2312" w:eastAsia="仿宋_GB2312" w:hint="eastAsia"/>
                <w:sz w:val="28"/>
                <w:szCs w:val="28"/>
              </w:rPr>
              <w:t>个人简历</w:t>
            </w:r>
          </w:p>
        </w:tc>
        <w:tc>
          <w:tcPr>
            <w:tcW w:w="8423" w:type="dxa"/>
            <w:gridSpan w:val="5"/>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p>
          <w:p w:rsidR="00BE14FF" w:rsidRPr="00BE14FF" w:rsidRDefault="00BE14FF" w:rsidP="00BE14FF">
            <w:pPr>
              <w:widowControl/>
              <w:spacing w:line="540" w:lineRule="exact"/>
              <w:jc w:val="center"/>
              <w:textAlignment w:val="baseline"/>
              <w:rPr>
                <w:rFonts w:ascii="仿宋_GB2312" w:eastAsia="仿宋_GB2312" w:hint="eastAsia"/>
                <w:sz w:val="28"/>
                <w:szCs w:val="28"/>
              </w:rPr>
            </w:pPr>
          </w:p>
          <w:p w:rsidR="00BE14FF" w:rsidRPr="00BE14FF" w:rsidRDefault="00BE14FF" w:rsidP="00BE14FF">
            <w:pPr>
              <w:widowControl/>
              <w:spacing w:line="540" w:lineRule="exact"/>
              <w:textAlignment w:val="baseline"/>
              <w:rPr>
                <w:rFonts w:ascii="仿宋_GB2312" w:eastAsia="仿宋_GB2312" w:hint="eastAsia"/>
                <w:sz w:val="28"/>
                <w:szCs w:val="28"/>
              </w:rPr>
            </w:pPr>
          </w:p>
          <w:p w:rsidR="00BE14FF" w:rsidRPr="00BE14FF" w:rsidRDefault="00BE14FF" w:rsidP="00BE14FF">
            <w:pPr>
              <w:widowControl/>
              <w:spacing w:line="540" w:lineRule="exact"/>
              <w:textAlignment w:val="baseline"/>
              <w:rPr>
                <w:rFonts w:ascii="仿宋_GB2312" w:eastAsia="仿宋_GB2312" w:hint="eastAsia"/>
                <w:sz w:val="28"/>
                <w:szCs w:val="28"/>
              </w:rPr>
            </w:pPr>
          </w:p>
          <w:p w:rsidR="00BE14FF" w:rsidRPr="00BE14FF" w:rsidRDefault="00BE14FF" w:rsidP="00BE14FF">
            <w:pPr>
              <w:widowControl/>
              <w:spacing w:line="540" w:lineRule="exact"/>
              <w:textAlignment w:val="baseline"/>
              <w:rPr>
                <w:rFonts w:ascii="仿宋_GB2312" w:eastAsia="仿宋_GB2312" w:hint="eastAsia"/>
                <w:sz w:val="28"/>
                <w:szCs w:val="28"/>
              </w:rPr>
            </w:pPr>
          </w:p>
        </w:tc>
      </w:tr>
      <w:tr w:rsidR="00BE14FF" w:rsidRPr="00BE14FF" w:rsidTr="00BE14FF">
        <w:trPr>
          <w:jc w:val="center"/>
        </w:trPr>
        <w:tc>
          <w:tcPr>
            <w:tcW w:w="1672" w:type="dxa"/>
            <w:vMerge w:val="restart"/>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r w:rsidRPr="00BE14FF">
              <w:rPr>
                <w:rFonts w:ascii="仿宋_GB2312" w:eastAsia="仿宋_GB2312" w:hint="eastAsia"/>
                <w:sz w:val="28"/>
                <w:szCs w:val="28"/>
              </w:rPr>
              <w:t>家庭主要成员及重要</w:t>
            </w:r>
          </w:p>
          <w:p w:rsidR="00BE14FF" w:rsidRPr="00BE14FF" w:rsidRDefault="00BE14FF" w:rsidP="00BE14FF">
            <w:pPr>
              <w:widowControl/>
              <w:spacing w:line="540" w:lineRule="exact"/>
              <w:jc w:val="center"/>
              <w:textAlignment w:val="baseline"/>
              <w:rPr>
                <w:rFonts w:ascii="楷体_GB2312" w:eastAsia="楷体_GB2312" w:hint="eastAsia"/>
                <w:sz w:val="24"/>
              </w:rPr>
            </w:pPr>
            <w:r w:rsidRPr="00BE14FF">
              <w:rPr>
                <w:rFonts w:ascii="仿宋_GB2312" w:eastAsia="仿宋_GB2312" w:hint="eastAsia"/>
                <w:sz w:val="28"/>
                <w:szCs w:val="28"/>
              </w:rPr>
              <w:t>社会关系</w:t>
            </w:r>
          </w:p>
        </w:tc>
        <w:tc>
          <w:tcPr>
            <w:tcW w:w="1379" w:type="dxa"/>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r w:rsidRPr="00BE14FF">
              <w:rPr>
                <w:rFonts w:ascii="仿宋_GB2312" w:eastAsia="仿宋_GB2312" w:hint="eastAsia"/>
                <w:sz w:val="28"/>
                <w:szCs w:val="28"/>
              </w:rPr>
              <w:t>姓  名</w:t>
            </w:r>
          </w:p>
        </w:tc>
        <w:tc>
          <w:tcPr>
            <w:tcW w:w="1081" w:type="dxa"/>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r w:rsidRPr="00BE14FF">
              <w:rPr>
                <w:rFonts w:ascii="仿宋_GB2312" w:eastAsia="仿宋_GB2312" w:hint="eastAsia"/>
                <w:sz w:val="28"/>
                <w:szCs w:val="28"/>
              </w:rPr>
              <w:t>称  谓</w:t>
            </w:r>
          </w:p>
        </w:tc>
        <w:tc>
          <w:tcPr>
            <w:tcW w:w="1800" w:type="dxa"/>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r w:rsidRPr="00BE14FF">
              <w:rPr>
                <w:rFonts w:ascii="仿宋_GB2312" w:eastAsia="仿宋_GB2312" w:hint="eastAsia"/>
                <w:sz w:val="28"/>
                <w:szCs w:val="28"/>
              </w:rPr>
              <w:t>年龄</w:t>
            </w:r>
          </w:p>
        </w:tc>
        <w:tc>
          <w:tcPr>
            <w:tcW w:w="1881" w:type="dxa"/>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r w:rsidRPr="00BE14FF">
              <w:rPr>
                <w:rFonts w:ascii="仿宋_GB2312" w:eastAsia="仿宋_GB2312" w:hint="eastAsia"/>
                <w:sz w:val="28"/>
                <w:szCs w:val="28"/>
              </w:rPr>
              <w:t>政治面貌</w:t>
            </w:r>
          </w:p>
        </w:tc>
        <w:tc>
          <w:tcPr>
            <w:tcW w:w="2282" w:type="dxa"/>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r w:rsidRPr="00BE14FF">
              <w:rPr>
                <w:rFonts w:ascii="仿宋_GB2312" w:eastAsia="仿宋_GB2312" w:hint="eastAsia"/>
                <w:sz w:val="28"/>
                <w:szCs w:val="28"/>
              </w:rPr>
              <w:t>工作单位及职务</w:t>
            </w:r>
          </w:p>
        </w:tc>
      </w:tr>
      <w:tr w:rsidR="00BE14FF" w:rsidRPr="00BE14FF" w:rsidTr="00BE14FF">
        <w:trPr>
          <w:jc w:val="center"/>
        </w:trPr>
        <w:tc>
          <w:tcPr>
            <w:tcW w:w="1672" w:type="dxa"/>
            <w:vMerge/>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p>
        </w:tc>
        <w:tc>
          <w:tcPr>
            <w:tcW w:w="1379" w:type="dxa"/>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p>
        </w:tc>
        <w:tc>
          <w:tcPr>
            <w:tcW w:w="1081" w:type="dxa"/>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p>
        </w:tc>
        <w:tc>
          <w:tcPr>
            <w:tcW w:w="1800" w:type="dxa"/>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p>
        </w:tc>
        <w:tc>
          <w:tcPr>
            <w:tcW w:w="1881" w:type="dxa"/>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p>
        </w:tc>
        <w:tc>
          <w:tcPr>
            <w:tcW w:w="2282" w:type="dxa"/>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p>
        </w:tc>
      </w:tr>
      <w:tr w:rsidR="00BE14FF" w:rsidRPr="00BE14FF" w:rsidTr="00BE14FF">
        <w:trPr>
          <w:jc w:val="center"/>
        </w:trPr>
        <w:tc>
          <w:tcPr>
            <w:tcW w:w="1672" w:type="dxa"/>
            <w:vMerge/>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p>
        </w:tc>
        <w:tc>
          <w:tcPr>
            <w:tcW w:w="1379" w:type="dxa"/>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p>
        </w:tc>
        <w:tc>
          <w:tcPr>
            <w:tcW w:w="1081" w:type="dxa"/>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p>
        </w:tc>
        <w:tc>
          <w:tcPr>
            <w:tcW w:w="1800" w:type="dxa"/>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p>
        </w:tc>
        <w:tc>
          <w:tcPr>
            <w:tcW w:w="1881" w:type="dxa"/>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p>
        </w:tc>
        <w:tc>
          <w:tcPr>
            <w:tcW w:w="2282" w:type="dxa"/>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p>
        </w:tc>
      </w:tr>
      <w:tr w:rsidR="00BE14FF" w:rsidRPr="00BE14FF" w:rsidTr="00BE14FF">
        <w:trPr>
          <w:jc w:val="center"/>
        </w:trPr>
        <w:tc>
          <w:tcPr>
            <w:tcW w:w="1672" w:type="dxa"/>
            <w:vMerge/>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p>
        </w:tc>
        <w:tc>
          <w:tcPr>
            <w:tcW w:w="1379" w:type="dxa"/>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p>
        </w:tc>
        <w:tc>
          <w:tcPr>
            <w:tcW w:w="1081" w:type="dxa"/>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p>
        </w:tc>
        <w:tc>
          <w:tcPr>
            <w:tcW w:w="1800" w:type="dxa"/>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p>
        </w:tc>
        <w:tc>
          <w:tcPr>
            <w:tcW w:w="1881" w:type="dxa"/>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p>
        </w:tc>
        <w:tc>
          <w:tcPr>
            <w:tcW w:w="2282" w:type="dxa"/>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p>
        </w:tc>
      </w:tr>
      <w:tr w:rsidR="00BE14FF" w:rsidRPr="00BE14FF" w:rsidTr="00BE14FF">
        <w:trPr>
          <w:jc w:val="center"/>
        </w:trPr>
        <w:tc>
          <w:tcPr>
            <w:tcW w:w="1672" w:type="dxa"/>
            <w:vMerge/>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p>
        </w:tc>
        <w:tc>
          <w:tcPr>
            <w:tcW w:w="1379" w:type="dxa"/>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p>
        </w:tc>
        <w:tc>
          <w:tcPr>
            <w:tcW w:w="1081" w:type="dxa"/>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p>
        </w:tc>
        <w:tc>
          <w:tcPr>
            <w:tcW w:w="1800" w:type="dxa"/>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p>
        </w:tc>
        <w:tc>
          <w:tcPr>
            <w:tcW w:w="1881" w:type="dxa"/>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p>
        </w:tc>
        <w:tc>
          <w:tcPr>
            <w:tcW w:w="2282" w:type="dxa"/>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p>
        </w:tc>
      </w:tr>
      <w:tr w:rsidR="00BE14FF" w:rsidRPr="00BE14FF" w:rsidTr="00BE14FF">
        <w:trPr>
          <w:jc w:val="center"/>
        </w:trPr>
        <w:tc>
          <w:tcPr>
            <w:tcW w:w="1672" w:type="dxa"/>
            <w:vMerge/>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p>
        </w:tc>
        <w:tc>
          <w:tcPr>
            <w:tcW w:w="1379" w:type="dxa"/>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p>
        </w:tc>
        <w:tc>
          <w:tcPr>
            <w:tcW w:w="1081" w:type="dxa"/>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p>
        </w:tc>
        <w:tc>
          <w:tcPr>
            <w:tcW w:w="1800" w:type="dxa"/>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p>
        </w:tc>
        <w:tc>
          <w:tcPr>
            <w:tcW w:w="1881" w:type="dxa"/>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p>
        </w:tc>
        <w:tc>
          <w:tcPr>
            <w:tcW w:w="2282" w:type="dxa"/>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p>
        </w:tc>
      </w:tr>
      <w:tr w:rsidR="00BE14FF" w:rsidRPr="00BE14FF" w:rsidTr="00BE14FF">
        <w:trPr>
          <w:trHeight w:val="579"/>
          <w:jc w:val="center"/>
        </w:trPr>
        <w:tc>
          <w:tcPr>
            <w:tcW w:w="1672" w:type="dxa"/>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r w:rsidRPr="00BE14FF">
              <w:rPr>
                <w:rFonts w:ascii="仿宋_GB2312" w:eastAsia="仿宋_GB2312" w:hint="eastAsia"/>
                <w:sz w:val="28"/>
                <w:szCs w:val="28"/>
              </w:rPr>
              <w:t>录用单位</w:t>
            </w:r>
          </w:p>
          <w:p w:rsidR="00BE14FF" w:rsidRPr="00BE14FF" w:rsidRDefault="00BE14FF" w:rsidP="00BE14FF">
            <w:pPr>
              <w:widowControl/>
              <w:spacing w:line="540" w:lineRule="exact"/>
              <w:jc w:val="center"/>
              <w:textAlignment w:val="baseline"/>
              <w:rPr>
                <w:rFonts w:ascii="仿宋_GB2312" w:eastAsia="仿宋_GB2312" w:hint="eastAsia"/>
                <w:sz w:val="28"/>
                <w:szCs w:val="28"/>
              </w:rPr>
            </w:pPr>
            <w:r w:rsidRPr="00BE14FF">
              <w:rPr>
                <w:rFonts w:ascii="仿宋_GB2312" w:eastAsia="仿宋_GB2312" w:hint="eastAsia"/>
                <w:sz w:val="28"/>
                <w:szCs w:val="28"/>
              </w:rPr>
              <w:t>意见</w:t>
            </w:r>
          </w:p>
        </w:tc>
        <w:tc>
          <w:tcPr>
            <w:tcW w:w="8423" w:type="dxa"/>
            <w:gridSpan w:val="5"/>
            <w:vAlign w:val="center"/>
          </w:tcPr>
          <w:p w:rsidR="00BE14FF" w:rsidRPr="00BE14FF" w:rsidRDefault="00BE14FF" w:rsidP="00BE14FF">
            <w:pPr>
              <w:widowControl/>
              <w:spacing w:line="540" w:lineRule="exact"/>
              <w:jc w:val="center"/>
              <w:textAlignment w:val="baseline"/>
              <w:rPr>
                <w:rFonts w:ascii="仿宋_GB2312" w:eastAsia="仿宋_GB2312" w:hint="eastAsia"/>
                <w:sz w:val="28"/>
                <w:szCs w:val="28"/>
              </w:rPr>
            </w:pPr>
          </w:p>
          <w:p w:rsidR="00BE14FF" w:rsidRPr="00BE14FF" w:rsidRDefault="00BE14FF" w:rsidP="00BE14FF">
            <w:pPr>
              <w:widowControl/>
              <w:spacing w:line="540" w:lineRule="exact"/>
              <w:jc w:val="center"/>
              <w:textAlignment w:val="baseline"/>
              <w:rPr>
                <w:rFonts w:ascii="仿宋_GB2312" w:eastAsia="仿宋_GB2312" w:hint="eastAsia"/>
                <w:sz w:val="28"/>
                <w:szCs w:val="28"/>
              </w:rPr>
            </w:pPr>
          </w:p>
          <w:p w:rsidR="00BE14FF" w:rsidRPr="00BE14FF" w:rsidRDefault="00BE14FF" w:rsidP="00BE14FF">
            <w:pPr>
              <w:widowControl/>
              <w:spacing w:line="540" w:lineRule="exact"/>
              <w:jc w:val="center"/>
              <w:textAlignment w:val="baseline"/>
              <w:rPr>
                <w:rFonts w:ascii="仿宋_GB2312" w:eastAsia="仿宋_GB2312" w:hint="eastAsia"/>
                <w:sz w:val="28"/>
                <w:szCs w:val="28"/>
              </w:rPr>
            </w:pPr>
          </w:p>
          <w:p w:rsidR="00BE14FF" w:rsidRPr="00BE14FF" w:rsidRDefault="00BE14FF" w:rsidP="00BE14FF">
            <w:pPr>
              <w:widowControl/>
              <w:spacing w:line="540" w:lineRule="exact"/>
              <w:jc w:val="center"/>
              <w:textAlignment w:val="baseline"/>
              <w:rPr>
                <w:rFonts w:ascii="仿宋_GB2312" w:eastAsia="仿宋_GB2312" w:hint="eastAsia"/>
                <w:sz w:val="28"/>
                <w:szCs w:val="28"/>
              </w:rPr>
            </w:pPr>
            <w:r w:rsidRPr="00BE14FF">
              <w:rPr>
                <w:rFonts w:ascii="仿宋_GB2312" w:eastAsia="仿宋_GB2312" w:hint="eastAsia"/>
                <w:sz w:val="28"/>
                <w:szCs w:val="28"/>
              </w:rPr>
              <w:t xml:space="preserve">领导签字:                 年   月   日（盖章）  </w:t>
            </w:r>
          </w:p>
        </w:tc>
      </w:tr>
    </w:tbl>
    <w:p w:rsidR="00BE14FF" w:rsidRDefault="00BE14FF">
      <w:pPr>
        <w:rPr>
          <w:rFonts w:hint="eastAsia"/>
        </w:rPr>
      </w:pPr>
    </w:p>
    <w:sectPr w:rsidR="00BE14FF">
      <w:pgSz w:w="11906" w:h="16838"/>
      <w:pgMar w:top="1440" w:right="1587" w:bottom="1440"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6CC4" w:rsidRDefault="00C16CC4" w:rsidP="00D44C8C">
      <w:r>
        <w:separator/>
      </w:r>
    </w:p>
  </w:endnote>
  <w:endnote w:type="continuationSeparator" w:id="1">
    <w:p w:rsidR="00C16CC4" w:rsidRDefault="00C16CC4" w:rsidP="00D44C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6CC4" w:rsidRDefault="00C16CC4" w:rsidP="00D44C8C">
      <w:r>
        <w:separator/>
      </w:r>
    </w:p>
  </w:footnote>
  <w:footnote w:type="continuationSeparator" w:id="1">
    <w:p w:rsidR="00C16CC4" w:rsidRDefault="00C16CC4" w:rsidP="00D44C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2446B6"/>
    <w:multiLevelType w:val="singleLevel"/>
    <w:tmpl w:val="8D2446B6"/>
    <w:lvl w:ilvl="0">
      <w:start w:val="1"/>
      <w:numFmt w:val="decimal"/>
      <w:suff w:val="nothing"/>
      <w:lvlText w:val="%1、"/>
      <w:lvlJc w:val="left"/>
    </w:lvl>
  </w:abstractNum>
  <w:abstractNum w:abstractNumId="1">
    <w:nsid w:val="AC241A04"/>
    <w:multiLevelType w:val="singleLevel"/>
    <w:tmpl w:val="AC241A04"/>
    <w:lvl w:ilvl="0">
      <w:start w:val="1"/>
      <w:numFmt w:val="chineseCounting"/>
      <w:suff w:val="nothing"/>
      <w:lvlText w:val="%1、"/>
      <w:lvlJc w:val="left"/>
      <w:pPr>
        <w:ind w:left="556" w:firstLine="0"/>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B638F"/>
    <w:rsid w:val="001608F5"/>
    <w:rsid w:val="004C6C28"/>
    <w:rsid w:val="008F5C3E"/>
    <w:rsid w:val="0095692A"/>
    <w:rsid w:val="00B03262"/>
    <w:rsid w:val="00BB638F"/>
    <w:rsid w:val="00BE14FF"/>
    <w:rsid w:val="00C16CC4"/>
    <w:rsid w:val="00CA3B56"/>
    <w:rsid w:val="00D44C8C"/>
    <w:rsid w:val="00F428B0"/>
    <w:rsid w:val="00F70BB9"/>
    <w:rsid w:val="011A4165"/>
    <w:rsid w:val="018763F0"/>
    <w:rsid w:val="029A4360"/>
    <w:rsid w:val="03F87288"/>
    <w:rsid w:val="041D7557"/>
    <w:rsid w:val="04B21349"/>
    <w:rsid w:val="04C15A7C"/>
    <w:rsid w:val="050B22E5"/>
    <w:rsid w:val="06151B70"/>
    <w:rsid w:val="06B836CF"/>
    <w:rsid w:val="0735060E"/>
    <w:rsid w:val="074734A4"/>
    <w:rsid w:val="0A452585"/>
    <w:rsid w:val="0BF16ECB"/>
    <w:rsid w:val="0C9E34BD"/>
    <w:rsid w:val="0CB50BE5"/>
    <w:rsid w:val="0D5F5E05"/>
    <w:rsid w:val="0E7E3D14"/>
    <w:rsid w:val="0EA21D82"/>
    <w:rsid w:val="0EF550C5"/>
    <w:rsid w:val="0F026A8C"/>
    <w:rsid w:val="10441A1C"/>
    <w:rsid w:val="10CB2D3A"/>
    <w:rsid w:val="10DB2AAB"/>
    <w:rsid w:val="11272BCC"/>
    <w:rsid w:val="112B6DDE"/>
    <w:rsid w:val="16293B70"/>
    <w:rsid w:val="179F01A8"/>
    <w:rsid w:val="17F56DE8"/>
    <w:rsid w:val="18205B09"/>
    <w:rsid w:val="19E307DF"/>
    <w:rsid w:val="1B7A7B60"/>
    <w:rsid w:val="1C4063CC"/>
    <w:rsid w:val="1CC44876"/>
    <w:rsid w:val="1E731FB0"/>
    <w:rsid w:val="1FA51664"/>
    <w:rsid w:val="206645A5"/>
    <w:rsid w:val="208D08C0"/>
    <w:rsid w:val="20C81E2A"/>
    <w:rsid w:val="20D5678F"/>
    <w:rsid w:val="214F7F44"/>
    <w:rsid w:val="21802DF2"/>
    <w:rsid w:val="21AF11AD"/>
    <w:rsid w:val="220A721F"/>
    <w:rsid w:val="24A464BB"/>
    <w:rsid w:val="28917591"/>
    <w:rsid w:val="28AF7313"/>
    <w:rsid w:val="29135D74"/>
    <w:rsid w:val="2A1D694E"/>
    <w:rsid w:val="2BCA30B5"/>
    <w:rsid w:val="2EB23ACC"/>
    <w:rsid w:val="2F0406F7"/>
    <w:rsid w:val="2F2423E2"/>
    <w:rsid w:val="30423AD1"/>
    <w:rsid w:val="304B2BDC"/>
    <w:rsid w:val="31B529BC"/>
    <w:rsid w:val="328B0DB6"/>
    <w:rsid w:val="32E17E18"/>
    <w:rsid w:val="33E73251"/>
    <w:rsid w:val="34180178"/>
    <w:rsid w:val="343E1ECA"/>
    <w:rsid w:val="34695B99"/>
    <w:rsid w:val="34B65C1B"/>
    <w:rsid w:val="361F7012"/>
    <w:rsid w:val="36334B6A"/>
    <w:rsid w:val="365B2AA9"/>
    <w:rsid w:val="36913CFD"/>
    <w:rsid w:val="36EA191A"/>
    <w:rsid w:val="36F353A2"/>
    <w:rsid w:val="38E15C8F"/>
    <w:rsid w:val="391B3766"/>
    <w:rsid w:val="3A2C07DF"/>
    <w:rsid w:val="3A6C4F73"/>
    <w:rsid w:val="3B4E4366"/>
    <w:rsid w:val="3CEC33DE"/>
    <w:rsid w:val="3E1311EC"/>
    <w:rsid w:val="3F2353B9"/>
    <w:rsid w:val="3F662E29"/>
    <w:rsid w:val="40A6778F"/>
    <w:rsid w:val="40E25500"/>
    <w:rsid w:val="42093107"/>
    <w:rsid w:val="423D60AA"/>
    <w:rsid w:val="42677152"/>
    <w:rsid w:val="427027B8"/>
    <w:rsid w:val="42C22B7A"/>
    <w:rsid w:val="42F326B1"/>
    <w:rsid w:val="43111465"/>
    <w:rsid w:val="450841F0"/>
    <w:rsid w:val="4677390A"/>
    <w:rsid w:val="48752905"/>
    <w:rsid w:val="4AA9434F"/>
    <w:rsid w:val="4AD351B2"/>
    <w:rsid w:val="4BF338BC"/>
    <w:rsid w:val="4D5A6D33"/>
    <w:rsid w:val="509F0A5F"/>
    <w:rsid w:val="5213608C"/>
    <w:rsid w:val="541F0CE8"/>
    <w:rsid w:val="543A3BF8"/>
    <w:rsid w:val="54691040"/>
    <w:rsid w:val="54E90820"/>
    <w:rsid w:val="5507073A"/>
    <w:rsid w:val="55782EA2"/>
    <w:rsid w:val="55B67CB3"/>
    <w:rsid w:val="563D6FD9"/>
    <w:rsid w:val="564F26DB"/>
    <w:rsid w:val="57DC015A"/>
    <w:rsid w:val="5B0B5BC9"/>
    <w:rsid w:val="5B190A0D"/>
    <w:rsid w:val="5BB2103B"/>
    <w:rsid w:val="5C392474"/>
    <w:rsid w:val="5C5357AA"/>
    <w:rsid w:val="5CAB1233"/>
    <w:rsid w:val="5E1641AB"/>
    <w:rsid w:val="5EA72D10"/>
    <w:rsid w:val="5EC03E2F"/>
    <w:rsid w:val="5FDF19B9"/>
    <w:rsid w:val="602E4B93"/>
    <w:rsid w:val="607D7E24"/>
    <w:rsid w:val="60F65CB7"/>
    <w:rsid w:val="614D76D9"/>
    <w:rsid w:val="61C83979"/>
    <w:rsid w:val="652E2E8F"/>
    <w:rsid w:val="65432AD7"/>
    <w:rsid w:val="65751175"/>
    <w:rsid w:val="65C87271"/>
    <w:rsid w:val="65F353B2"/>
    <w:rsid w:val="66695350"/>
    <w:rsid w:val="68622486"/>
    <w:rsid w:val="68820E18"/>
    <w:rsid w:val="689E0823"/>
    <w:rsid w:val="6A11636F"/>
    <w:rsid w:val="6D182959"/>
    <w:rsid w:val="6DF67B6C"/>
    <w:rsid w:val="6E300BF3"/>
    <w:rsid w:val="6F2F77AE"/>
    <w:rsid w:val="6F724F03"/>
    <w:rsid w:val="6FB66921"/>
    <w:rsid w:val="70BD41B5"/>
    <w:rsid w:val="72966615"/>
    <w:rsid w:val="72BA1401"/>
    <w:rsid w:val="73A966EE"/>
    <w:rsid w:val="74F47F48"/>
    <w:rsid w:val="753B1686"/>
    <w:rsid w:val="775D44B3"/>
    <w:rsid w:val="77B03227"/>
    <w:rsid w:val="7883018D"/>
    <w:rsid w:val="789C7387"/>
    <w:rsid w:val="7AF3358F"/>
    <w:rsid w:val="7C55422B"/>
    <w:rsid w:val="7DAC71F7"/>
    <w:rsid w:val="7DFE3EA1"/>
    <w:rsid w:val="7E8D1ADF"/>
    <w:rsid w:val="7EFD7309"/>
    <w:rsid w:val="7F7101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rPr>
      <w:kern w:val="2"/>
      <w:sz w:val="18"/>
      <w:szCs w:val="18"/>
    </w:rPr>
  </w:style>
  <w:style w:type="character" w:styleId="a4">
    <w:name w:val="Strong"/>
    <w:basedOn w:val="a0"/>
    <w:qFormat/>
    <w:rPr>
      <w:b/>
    </w:rPr>
  </w:style>
  <w:style w:type="character" w:customStyle="1" w:styleId="Char0">
    <w:name w:val="页眉 Char"/>
    <w:basedOn w:val="a0"/>
    <w:link w:val="a5"/>
    <w:rPr>
      <w:kern w:val="2"/>
      <w:sz w:val="18"/>
      <w:szCs w:val="18"/>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pPr>
      <w:tabs>
        <w:tab w:val="center" w:pos="4153"/>
        <w:tab w:val="right" w:pos="8306"/>
      </w:tabs>
      <w:snapToGrid w:val="0"/>
      <w:jc w:val="left"/>
    </w:pPr>
    <w:rPr>
      <w:sz w:val="18"/>
      <w:szCs w:val="18"/>
    </w:rPr>
  </w:style>
  <w:style w:type="paragraph" w:styleId="a6">
    <w:name w:val="Normal (Web)"/>
    <w:basedOn w:val="a"/>
    <w:pPr>
      <w:spacing w:before="100" w:beforeAutospacing="1" w:after="100" w:afterAutospacing="1"/>
      <w:jc w:val="left"/>
    </w:pPr>
    <w:rPr>
      <w:kern w:val="0"/>
      <w:sz w:val="24"/>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227</Characters>
  <Application>Microsoft Office Word</Application>
  <DocSecurity>0</DocSecurity>
  <PresentationFormat/>
  <Lines>1</Lines>
  <Paragraphs>1</Paragraphs>
  <Slides>0</Slides>
  <Notes>0</Notes>
  <HiddenSlides>0</HiddenSlides>
  <MMClips>0</MMClips>
  <ScaleCrop>false</ScaleCrop>
  <Company/>
  <LinksUpToDate>false</LinksUpToDate>
  <CharactersWithSpaces>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为了更好地做好岱山社区卫生服务中心的医疗服务工作和住院护理需要，根据市委办公厅、市政府办公厅《关于转发〈江苏省事业单位公开招聘人员办法〉的通知》（宁委办发〔2011〕83号）的文件精神，经雨花台区卫计局批准，南京市雨花台区岱山社区卫生服务中心，面向社会，以劳务派遣方式公开招聘2名编制外护理岗位合同用工人员。现将有关事项公告如下：</dc:title>
  <dc:creator>User</dc:creator>
  <cp:lastModifiedBy>lenovo</cp:lastModifiedBy>
  <cp:revision>2</cp:revision>
  <cp:lastPrinted>2018-03-20T00:44:00Z</cp:lastPrinted>
  <dcterms:created xsi:type="dcterms:W3CDTF">2020-11-04T09:33:00Z</dcterms:created>
  <dcterms:modified xsi:type="dcterms:W3CDTF">2020-11-04T09:33:00Z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