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FFE"/>
        <w:spacing w:before="0" w:beforeAutospacing="0" w:after="0" w:afterAutospacing="0"/>
        <w:ind w:left="0" w:right="0" w:firstLine="0"/>
        <w:jc w:val="left"/>
        <w:rPr>
          <w:rFonts w:hint="eastAsia" w:ascii="Arial" w:hAnsi="Arial" w:cs="Arial"/>
          <w:i w:val="0"/>
          <w:caps w:val="0"/>
          <w:color w:val="323232"/>
          <w:spacing w:val="0"/>
          <w:sz w:val="17"/>
          <w:szCs w:val="17"/>
        </w:rPr>
      </w:pPr>
      <w:bookmarkStart w:id="1" w:name="_GoBack"/>
      <w:r>
        <w:rPr>
          <w:rFonts w:hint="eastAsia" w:ascii="Arial" w:hAnsi="Arial" w:eastAsia="宋体" w:cs="Arial"/>
          <w:b/>
          <w:i w:val="0"/>
          <w:caps w:val="0"/>
          <w:color w:val="000000"/>
          <w:spacing w:val="0"/>
          <w:sz w:val="20"/>
          <w:szCs w:val="20"/>
          <w:shd w:val="clear" w:fill="FBFFFE"/>
        </w:rPr>
        <w:t>惠城区市场监督管理局</w:t>
      </w:r>
      <w:r>
        <w:rPr>
          <w:rFonts w:hint="default" w:ascii="Arial" w:hAnsi="Arial" w:cs="Arial"/>
          <w:i w:val="0"/>
          <w:caps w:val="0"/>
          <w:color w:val="323232"/>
          <w:spacing w:val="0"/>
          <w:sz w:val="17"/>
          <w:szCs w:val="17"/>
          <w:bdr w:val="none" w:color="auto" w:sz="0" w:space="0"/>
          <w:shd w:val="clear" w:fill="FBFFFE"/>
        </w:rPr>
        <w:t>招聘条件、岗位及人数</w:t>
      </w:r>
    </w:p>
    <w:bookmarkEnd w:id="1"/>
    <w:tbl>
      <w:tblPr>
        <w:tblW w:w="760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FBFFFE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90"/>
        <w:gridCol w:w="751"/>
        <w:gridCol w:w="751"/>
        <w:gridCol w:w="2166"/>
        <w:gridCol w:w="1202"/>
        <w:gridCol w:w="14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BFFFE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23232"/>
                <w:spacing w:val="0"/>
                <w:sz w:val="17"/>
                <w:szCs w:val="17"/>
                <w:bdr w:val="none" w:color="auto" w:sz="0" w:space="0"/>
              </w:rPr>
              <w:t>岗位名称</w:t>
            </w:r>
          </w:p>
        </w:tc>
        <w:tc>
          <w:tcPr>
            <w:tcW w:w="75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BFFFE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23232"/>
                <w:spacing w:val="0"/>
                <w:sz w:val="17"/>
                <w:szCs w:val="17"/>
                <w:bdr w:val="none" w:color="auto" w:sz="0" w:space="0"/>
              </w:rPr>
              <w:t>人数</w:t>
            </w:r>
          </w:p>
        </w:tc>
        <w:tc>
          <w:tcPr>
            <w:tcW w:w="75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BFFFE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23232"/>
                <w:spacing w:val="0"/>
                <w:sz w:val="17"/>
                <w:szCs w:val="17"/>
                <w:bdr w:val="none" w:color="auto" w:sz="0" w:space="0"/>
              </w:rPr>
              <w:t>岗位代码</w:t>
            </w:r>
          </w:p>
        </w:tc>
        <w:tc>
          <w:tcPr>
            <w:tcW w:w="216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BFFFE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23232"/>
                <w:spacing w:val="0"/>
                <w:sz w:val="17"/>
                <w:szCs w:val="17"/>
                <w:bdr w:val="none" w:color="auto" w:sz="0" w:space="0"/>
              </w:rPr>
              <w:t>专业</w:t>
            </w:r>
          </w:p>
        </w:tc>
        <w:tc>
          <w:tcPr>
            <w:tcW w:w="120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BFFFE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23232"/>
                <w:spacing w:val="0"/>
                <w:sz w:val="17"/>
                <w:szCs w:val="17"/>
                <w:bdr w:val="none" w:color="auto" w:sz="0" w:space="0"/>
              </w:rPr>
              <w:t>学历</w:t>
            </w:r>
          </w:p>
        </w:tc>
        <w:tc>
          <w:tcPr>
            <w:tcW w:w="142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BFFFE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23232"/>
                <w:spacing w:val="0"/>
                <w:sz w:val="17"/>
                <w:szCs w:val="17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BFFFE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23232"/>
                <w:spacing w:val="0"/>
                <w:sz w:val="17"/>
                <w:szCs w:val="17"/>
                <w:bdr w:val="none" w:color="auto" w:sz="0" w:space="0"/>
              </w:rPr>
              <w:t>辅助巡查执法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BFFFE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23232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BFFFE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23232"/>
                <w:spacing w:val="0"/>
                <w:sz w:val="17"/>
                <w:szCs w:val="17"/>
                <w:bdr w:val="none" w:color="auto" w:sz="0" w:space="0"/>
              </w:rPr>
              <w:t>A01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BFFFE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23232"/>
                <w:spacing w:val="0"/>
                <w:sz w:val="17"/>
                <w:szCs w:val="17"/>
                <w:bdr w:val="none" w:color="auto" w:sz="0" w:space="0"/>
              </w:rPr>
              <w:t>食品质量与安全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23232"/>
                <w:spacing w:val="0"/>
                <w:sz w:val="17"/>
                <w:szCs w:val="17"/>
                <w:bdr w:val="none" w:color="auto" w:sz="0" w:space="0"/>
              </w:rPr>
              <w:t>B082802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BFFFE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23232"/>
                <w:spacing w:val="0"/>
                <w:sz w:val="17"/>
                <w:szCs w:val="17"/>
                <w:bdr w:val="none" w:color="auto" w:sz="0" w:space="0"/>
              </w:rPr>
              <w:t>全日制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23232"/>
                <w:spacing w:val="0"/>
                <w:sz w:val="17"/>
                <w:szCs w:val="17"/>
                <w:bdr w:val="none" w:color="auto" w:sz="0" w:space="0"/>
              </w:rPr>
              <w:t>本科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BFFFE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23232"/>
                <w:spacing w:val="0"/>
                <w:sz w:val="17"/>
                <w:szCs w:val="17"/>
                <w:bdr w:val="none" w:color="auto" w:sz="0" w:space="0"/>
              </w:rPr>
              <w:t>夜间执法、机动性强、边远山区基层所工作，适合男性（机械工程专业需对各类电梯进行检测）。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BFF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BFFFE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23232"/>
                <w:spacing w:val="0"/>
                <w:sz w:val="17"/>
                <w:szCs w:val="17"/>
                <w:bdr w:val="none" w:color="auto" w:sz="0" w:space="0"/>
              </w:rPr>
              <w:t>辅助巡查执法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BFFFE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23232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BFFFE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23232"/>
                <w:spacing w:val="0"/>
                <w:sz w:val="17"/>
                <w:szCs w:val="17"/>
                <w:bdr w:val="none" w:color="auto" w:sz="0" w:space="0"/>
              </w:rPr>
              <w:t>A02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BFFFE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23232"/>
                <w:spacing w:val="0"/>
                <w:sz w:val="17"/>
                <w:szCs w:val="17"/>
                <w:bdr w:val="none" w:color="auto" w:sz="0" w:space="0"/>
              </w:rPr>
              <w:t>产品设计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23232"/>
                <w:spacing w:val="0"/>
                <w:sz w:val="17"/>
                <w:szCs w:val="17"/>
                <w:bdr w:val="none" w:color="auto" w:sz="0" w:space="0"/>
              </w:rPr>
              <w:t>B050804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BFFFE"/>
            <w:tcMar>
              <w:top w:w="63" w:type="dxa"/>
              <w:left w:w="125" w:type="dxa"/>
              <w:bottom w:w="63" w:type="dxa"/>
              <w:right w:w="12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23232"/>
                <w:spacing w:val="0"/>
                <w:sz w:val="17"/>
                <w:szCs w:val="17"/>
                <w:bdr w:val="none" w:color="auto" w:sz="0" w:space="0"/>
              </w:rPr>
              <w:t>全日制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23232"/>
                <w:spacing w:val="0"/>
                <w:sz w:val="17"/>
                <w:szCs w:val="17"/>
                <w:bdr w:val="none" w:color="auto" w:sz="0" w:space="0"/>
              </w:rPr>
              <w:t>本科</w:t>
            </w: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BFFFE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aps w:val="0"/>
                <w:color w:val="323232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BFFFE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23232"/>
                <w:spacing w:val="0"/>
                <w:sz w:val="17"/>
                <w:szCs w:val="17"/>
                <w:bdr w:val="none" w:color="auto" w:sz="0" w:space="0"/>
              </w:rPr>
              <w:t>辅助巡查执法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BFFFE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23232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BFFFE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23232"/>
                <w:spacing w:val="0"/>
                <w:sz w:val="17"/>
                <w:szCs w:val="17"/>
                <w:bdr w:val="none" w:color="auto" w:sz="0" w:space="0"/>
              </w:rPr>
              <w:t>A03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BFFFE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23232"/>
                <w:spacing w:val="0"/>
                <w:sz w:val="17"/>
                <w:szCs w:val="17"/>
                <w:bdr w:val="none" w:color="auto" w:sz="0" w:space="0"/>
              </w:rPr>
              <w:t>药学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23232"/>
                <w:spacing w:val="0"/>
                <w:sz w:val="17"/>
                <w:szCs w:val="17"/>
                <w:bdr w:val="none" w:color="auto" w:sz="0" w:space="0"/>
              </w:rPr>
              <w:t>B101001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BFFFE"/>
            <w:tcMar>
              <w:top w:w="63" w:type="dxa"/>
              <w:left w:w="125" w:type="dxa"/>
              <w:bottom w:w="63" w:type="dxa"/>
              <w:right w:w="12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23232"/>
                <w:spacing w:val="0"/>
                <w:sz w:val="17"/>
                <w:szCs w:val="17"/>
                <w:bdr w:val="none" w:color="auto" w:sz="0" w:space="0"/>
              </w:rPr>
              <w:t>全日制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23232"/>
                <w:spacing w:val="0"/>
                <w:sz w:val="17"/>
                <w:szCs w:val="17"/>
                <w:bdr w:val="none" w:color="auto" w:sz="0" w:space="0"/>
              </w:rPr>
              <w:t>本科</w:t>
            </w: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BFFFE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aps w:val="0"/>
                <w:color w:val="323232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BFFFE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23232"/>
                <w:spacing w:val="0"/>
                <w:sz w:val="17"/>
                <w:szCs w:val="17"/>
                <w:bdr w:val="none" w:color="auto" w:sz="0" w:space="0"/>
              </w:rPr>
              <w:t>辅助巡查执法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BFFFE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23232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BFFFE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23232"/>
                <w:spacing w:val="0"/>
                <w:sz w:val="17"/>
                <w:szCs w:val="17"/>
                <w:bdr w:val="none" w:color="auto" w:sz="0" w:space="0"/>
              </w:rPr>
              <w:t>A04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BFFFE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23232"/>
                <w:spacing w:val="0"/>
                <w:sz w:val="17"/>
                <w:szCs w:val="17"/>
                <w:bdr w:val="none" w:color="auto" w:sz="0" w:space="0"/>
              </w:rPr>
              <w:t>工商管理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23232"/>
                <w:spacing w:val="0"/>
                <w:sz w:val="17"/>
                <w:szCs w:val="17"/>
                <w:bdr w:val="none" w:color="auto" w:sz="0" w:space="0"/>
              </w:rPr>
              <w:t>B120201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BFFFE"/>
            <w:tcMar>
              <w:top w:w="63" w:type="dxa"/>
              <w:left w:w="125" w:type="dxa"/>
              <w:bottom w:w="63" w:type="dxa"/>
              <w:right w:w="12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23232"/>
                <w:spacing w:val="0"/>
                <w:sz w:val="17"/>
                <w:szCs w:val="17"/>
                <w:bdr w:val="none" w:color="auto" w:sz="0" w:space="0"/>
              </w:rPr>
              <w:t>全日制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23232"/>
                <w:spacing w:val="0"/>
                <w:sz w:val="17"/>
                <w:szCs w:val="17"/>
                <w:bdr w:val="none" w:color="auto" w:sz="0" w:space="0"/>
              </w:rPr>
              <w:t>本科</w:t>
            </w: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BFFFE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aps w:val="0"/>
                <w:color w:val="323232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BFF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BFFFE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23232"/>
                <w:spacing w:val="0"/>
                <w:sz w:val="17"/>
                <w:szCs w:val="17"/>
                <w:bdr w:val="none" w:color="auto" w:sz="0" w:space="0"/>
              </w:rPr>
              <w:t>辅助巡查执法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BFFFE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23232"/>
                <w:spacing w:val="0"/>
                <w:sz w:val="17"/>
                <w:szCs w:val="17"/>
                <w:bdr w:val="none" w:color="auto" w:sz="0" w:space="0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BFFFE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23232"/>
                <w:spacing w:val="0"/>
                <w:sz w:val="17"/>
                <w:szCs w:val="17"/>
                <w:bdr w:val="none" w:color="auto" w:sz="0" w:space="0"/>
              </w:rPr>
              <w:t>A05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BFFFE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23232"/>
                <w:spacing w:val="0"/>
                <w:sz w:val="17"/>
                <w:szCs w:val="17"/>
                <w:bdr w:val="none" w:color="auto" w:sz="0" w:space="0"/>
              </w:rPr>
              <w:t>法学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23232"/>
                <w:spacing w:val="0"/>
                <w:sz w:val="17"/>
                <w:szCs w:val="17"/>
                <w:bdr w:val="none" w:color="auto" w:sz="0" w:space="0"/>
              </w:rPr>
              <w:t>B030101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BFFFE"/>
            <w:tcMar>
              <w:top w:w="63" w:type="dxa"/>
              <w:left w:w="125" w:type="dxa"/>
              <w:bottom w:w="63" w:type="dxa"/>
              <w:right w:w="12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23232"/>
                <w:spacing w:val="0"/>
                <w:sz w:val="17"/>
                <w:szCs w:val="17"/>
                <w:bdr w:val="none" w:color="auto" w:sz="0" w:space="0"/>
              </w:rPr>
              <w:t>全日制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23232"/>
                <w:spacing w:val="0"/>
                <w:sz w:val="17"/>
                <w:szCs w:val="17"/>
                <w:bdr w:val="none" w:color="auto" w:sz="0" w:space="0"/>
              </w:rPr>
              <w:t>本科</w:t>
            </w: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BFFFE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aps w:val="0"/>
                <w:color w:val="323232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BFF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BFFFE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23232"/>
                <w:spacing w:val="0"/>
                <w:sz w:val="17"/>
                <w:szCs w:val="17"/>
                <w:bdr w:val="none" w:color="auto" w:sz="0" w:space="0"/>
              </w:rPr>
              <w:t>辅助巡查执法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BFFFE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23232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BFFFE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23232"/>
                <w:spacing w:val="0"/>
                <w:sz w:val="17"/>
                <w:szCs w:val="17"/>
                <w:bdr w:val="none" w:color="auto" w:sz="0" w:space="0"/>
              </w:rPr>
              <w:t>A06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BFFFE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23232"/>
                <w:spacing w:val="0"/>
                <w:sz w:val="17"/>
                <w:szCs w:val="17"/>
                <w:bdr w:val="none" w:color="auto" w:sz="0" w:space="0"/>
              </w:rPr>
              <w:t>知识产权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23232"/>
                <w:spacing w:val="0"/>
                <w:sz w:val="17"/>
                <w:szCs w:val="17"/>
                <w:bdr w:val="none" w:color="auto" w:sz="0" w:space="0"/>
              </w:rPr>
              <w:t>B030102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BFFFE"/>
            <w:tcMar>
              <w:top w:w="63" w:type="dxa"/>
              <w:left w:w="125" w:type="dxa"/>
              <w:bottom w:w="63" w:type="dxa"/>
              <w:right w:w="12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23232"/>
                <w:spacing w:val="0"/>
                <w:sz w:val="17"/>
                <w:szCs w:val="17"/>
                <w:bdr w:val="none" w:color="auto" w:sz="0" w:space="0"/>
              </w:rPr>
              <w:t>全日制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23232"/>
                <w:spacing w:val="0"/>
                <w:sz w:val="17"/>
                <w:szCs w:val="17"/>
                <w:bdr w:val="none" w:color="auto" w:sz="0" w:space="0"/>
              </w:rPr>
              <w:t>本科</w:t>
            </w: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BFFFE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aps w:val="0"/>
                <w:color w:val="323232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BFFFE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23232"/>
                <w:spacing w:val="0"/>
                <w:sz w:val="17"/>
                <w:szCs w:val="17"/>
                <w:bdr w:val="none" w:color="auto" w:sz="0" w:space="0"/>
              </w:rPr>
              <w:t>辅助巡查执法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BFFFE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17"/>
                <w:szCs w:val="17"/>
              </w:rPr>
            </w:pPr>
            <w:bookmarkStart w:id="0" w:name="_GoBack"/>
            <w:bookmarkEnd w:id="0"/>
            <w:r>
              <w:rPr>
                <w:rFonts w:hint="default" w:ascii="Arial" w:hAnsi="Arial" w:cs="Arial"/>
                <w:i w:val="0"/>
                <w:caps w:val="0"/>
                <w:color w:val="323232"/>
                <w:spacing w:val="0"/>
                <w:sz w:val="17"/>
                <w:szCs w:val="17"/>
                <w:bdr w:val="none" w:color="auto" w:sz="0" w:space="0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BFFFE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23232"/>
                <w:spacing w:val="0"/>
                <w:sz w:val="17"/>
                <w:szCs w:val="17"/>
                <w:bdr w:val="none" w:color="auto" w:sz="0" w:space="0"/>
              </w:rPr>
              <w:t>A07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BFFFE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23232"/>
                <w:spacing w:val="0"/>
                <w:sz w:val="17"/>
                <w:szCs w:val="17"/>
                <w:bdr w:val="none" w:color="auto" w:sz="0" w:space="0"/>
              </w:rPr>
              <w:t>机械工程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23232"/>
                <w:spacing w:val="0"/>
                <w:sz w:val="17"/>
                <w:szCs w:val="17"/>
                <w:bdr w:val="none" w:color="auto" w:sz="0" w:space="0"/>
              </w:rPr>
              <w:t>B080201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BFFFE"/>
            <w:tcMar>
              <w:top w:w="63" w:type="dxa"/>
              <w:left w:w="125" w:type="dxa"/>
              <w:bottom w:w="63" w:type="dxa"/>
              <w:right w:w="12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23232"/>
                <w:spacing w:val="0"/>
                <w:sz w:val="17"/>
                <w:szCs w:val="17"/>
                <w:bdr w:val="none" w:color="auto" w:sz="0" w:space="0"/>
              </w:rPr>
              <w:t>全日制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23232"/>
                <w:spacing w:val="0"/>
                <w:sz w:val="17"/>
                <w:szCs w:val="17"/>
                <w:bdr w:val="none" w:color="auto" w:sz="0" w:space="0"/>
              </w:rPr>
              <w:t>本科</w:t>
            </w: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BFFFE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caps w:val="0"/>
                <w:color w:val="323232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BFF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BFFFE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23232"/>
                <w:spacing w:val="0"/>
                <w:sz w:val="17"/>
                <w:szCs w:val="17"/>
                <w:bdr w:val="none" w:color="auto" w:sz="0" w:space="0"/>
              </w:rPr>
              <w:t>辅助巡查执法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BFFFE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23232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BFFFE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23232"/>
                <w:spacing w:val="0"/>
                <w:sz w:val="17"/>
                <w:szCs w:val="17"/>
                <w:bdr w:val="none" w:color="auto" w:sz="0" w:space="0"/>
              </w:rPr>
              <w:t>A08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BFFFE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23232"/>
                <w:spacing w:val="0"/>
                <w:sz w:val="17"/>
                <w:szCs w:val="17"/>
                <w:bdr w:val="none" w:color="auto" w:sz="0" w:space="0"/>
              </w:rPr>
              <w:t>计算机科学与技术B080901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23232"/>
                <w:spacing w:val="0"/>
                <w:sz w:val="17"/>
                <w:szCs w:val="17"/>
                <w:bdr w:val="none" w:color="auto" w:sz="0" w:space="0"/>
              </w:rPr>
              <w:t>B080901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BFFFE"/>
            <w:tcMar>
              <w:top w:w="63" w:type="dxa"/>
              <w:left w:w="125" w:type="dxa"/>
              <w:bottom w:w="63" w:type="dxa"/>
              <w:right w:w="12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23232"/>
                <w:spacing w:val="0"/>
                <w:sz w:val="17"/>
                <w:szCs w:val="17"/>
                <w:bdr w:val="none" w:color="auto" w:sz="0" w:space="0"/>
              </w:rPr>
              <w:t>全日制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23232"/>
                <w:spacing w:val="0"/>
                <w:sz w:val="17"/>
                <w:szCs w:val="17"/>
                <w:bdr w:val="none" w:color="auto" w:sz="0" w:space="0"/>
              </w:rPr>
              <w:t>本科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BFFFE"/>
            <w:tcMar>
              <w:top w:w="63" w:type="dxa"/>
              <w:left w:w="125" w:type="dxa"/>
              <w:bottom w:w="63" w:type="dxa"/>
              <w:right w:w="125" w:type="dxa"/>
            </w:tcMar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caps w:val="0"/>
                <w:color w:val="323232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BFFFE"/>
            <w:tcMar>
              <w:top w:w="63" w:type="dxa"/>
              <w:left w:w="125" w:type="dxa"/>
              <w:bottom w:w="63" w:type="dxa"/>
              <w:right w:w="12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23232"/>
                <w:spacing w:val="0"/>
                <w:sz w:val="17"/>
                <w:szCs w:val="17"/>
                <w:bdr w:val="none" w:color="auto" w:sz="0" w:space="0"/>
              </w:rPr>
              <w:t>辅助巡查执法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BFFFE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23232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BFFFE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23232"/>
                <w:spacing w:val="0"/>
                <w:sz w:val="17"/>
                <w:szCs w:val="17"/>
                <w:bdr w:val="none" w:color="auto" w:sz="0" w:space="0"/>
              </w:rPr>
              <w:t>A09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BFFFE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23232"/>
                <w:spacing w:val="0"/>
                <w:sz w:val="17"/>
                <w:szCs w:val="17"/>
                <w:bdr w:val="none" w:color="auto" w:sz="0" w:space="0"/>
              </w:rPr>
              <w:t>软件工程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23232"/>
                <w:spacing w:val="0"/>
                <w:sz w:val="17"/>
                <w:szCs w:val="17"/>
                <w:bdr w:val="none" w:color="auto" w:sz="0" w:space="0"/>
              </w:rPr>
              <w:t>B080902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BFFFE"/>
            <w:tcMar>
              <w:top w:w="63" w:type="dxa"/>
              <w:left w:w="125" w:type="dxa"/>
              <w:bottom w:w="63" w:type="dxa"/>
              <w:right w:w="12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23232"/>
                <w:spacing w:val="0"/>
                <w:sz w:val="17"/>
                <w:szCs w:val="17"/>
                <w:bdr w:val="none" w:color="auto" w:sz="0" w:space="0"/>
              </w:rPr>
              <w:t>全日制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23232"/>
                <w:spacing w:val="0"/>
                <w:sz w:val="17"/>
                <w:szCs w:val="17"/>
                <w:bdr w:val="none" w:color="auto" w:sz="0" w:space="0"/>
              </w:rPr>
              <w:t>本科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BFFFE"/>
            <w:tcMar>
              <w:top w:w="63" w:type="dxa"/>
              <w:left w:w="125" w:type="dxa"/>
              <w:bottom w:w="63" w:type="dxa"/>
              <w:right w:w="125" w:type="dxa"/>
            </w:tcMar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caps w:val="0"/>
                <w:color w:val="323232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BFFFE"/>
            <w:tcMar>
              <w:top w:w="63" w:type="dxa"/>
              <w:left w:w="125" w:type="dxa"/>
              <w:bottom w:w="63" w:type="dxa"/>
              <w:right w:w="12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23232"/>
                <w:spacing w:val="0"/>
                <w:sz w:val="17"/>
                <w:szCs w:val="17"/>
                <w:bdr w:val="none" w:color="auto" w:sz="0" w:space="0"/>
              </w:rPr>
              <w:t>辅助巡查执法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BFFFE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23232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BFFFE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23232"/>
                <w:spacing w:val="0"/>
                <w:sz w:val="17"/>
                <w:szCs w:val="17"/>
                <w:bdr w:val="none" w:color="auto" w:sz="0" w:space="0"/>
              </w:rPr>
              <w:t>A10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BFFFE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23232"/>
                <w:spacing w:val="0"/>
                <w:sz w:val="17"/>
                <w:szCs w:val="17"/>
                <w:bdr w:val="none" w:color="auto" w:sz="0" w:space="0"/>
              </w:rPr>
              <w:t>汉语言文学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23232"/>
                <w:spacing w:val="0"/>
                <w:sz w:val="17"/>
                <w:szCs w:val="17"/>
                <w:bdr w:val="none" w:color="auto" w:sz="0" w:space="0"/>
              </w:rPr>
              <w:t>B050101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BFFFE"/>
            <w:tcMar>
              <w:top w:w="63" w:type="dxa"/>
              <w:left w:w="125" w:type="dxa"/>
              <w:bottom w:w="63" w:type="dxa"/>
              <w:right w:w="12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23232"/>
                <w:spacing w:val="0"/>
                <w:sz w:val="17"/>
                <w:szCs w:val="17"/>
                <w:bdr w:val="none" w:color="auto" w:sz="0" w:space="0"/>
              </w:rPr>
              <w:t>全日制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23232"/>
                <w:spacing w:val="0"/>
                <w:sz w:val="17"/>
                <w:szCs w:val="17"/>
                <w:bdr w:val="none" w:color="auto" w:sz="0" w:space="0"/>
              </w:rPr>
              <w:t>本科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BFFFE"/>
            <w:tcMar>
              <w:top w:w="63" w:type="dxa"/>
              <w:left w:w="125" w:type="dxa"/>
              <w:bottom w:w="63" w:type="dxa"/>
              <w:right w:w="12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23232"/>
                <w:spacing w:val="0"/>
                <w:sz w:val="17"/>
                <w:szCs w:val="17"/>
                <w:bdr w:val="none" w:color="auto" w:sz="0" w:space="0"/>
              </w:rPr>
              <w:t>中共党员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default" w:ascii="Arial" w:hAnsi="Arial" w:cs="Arial"/>
                <w:i w:val="0"/>
                <w:caps w:val="0"/>
                <w:color w:val="323232"/>
                <w:spacing w:val="0"/>
                <w:sz w:val="17"/>
                <w:szCs w:val="17"/>
                <w:bdr w:val="none" w:color="auto" w:sz="0" w:space="0"/>
              </w:rPr>
              <w:t>优先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FFE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caps w:val="0"/>
          <w:color w:val="323232"/>
          <w:spacing w:val="0"/>
          <w:sz w:val="17"/>
          <w:szCs w:val="17"/>
        </w:rPr>
      </w:pPr>
      <w:r>
        <w:rPr>
          <w:rFonts w:hint="default" w:ascii="Arial" w:hAnsi="Arial" w:cs="Arial"/>
          <w:i w:val="0"/>
          <w:caps w:val="0"/>
          <w:color w:val="323232"/>
          <w:spacing w:val="0"/>
          <w:sz w:val="17"/>
          <w:szCs w:val="17"/>
          <w:bdr w:val="none" w:color="auto" w:sz="0" w:space="0"/>
          <w:shd w:val="clear" w:fill="FBFFFE"/>
        </w:rPr>
        <w:t>　　有意应聘人员要求35周岁以下（年龄计算截至报名开始日）。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A9609D"/>
    <w:rsid w:val="4FA960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2020-11-05T07:59:00Z</dcterms:created>
  <dc:creator>ASUS</dc:creator>
  <cp:lastModifiedBy>ASUS</cp:lastModifiedBy>
  <dcterms:modified xsi:type="dcterms:W3CDTF">2020-11-05T07:59:46Z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