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Autospacing="0" w:afterAutospacing="0" w:line="556" w:lineRule="exact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附件1</w:t>
      </w:r>
    </w:p>
    <w:p>
      <w:pPr>
        <w:pStyle w:val="3"/>
        <w:spacing w:beforeAutospacing="0" w:afterAutospacing="0" w:line="556" w:lineRule="exact"/>
        <w:ind w:firstLine="645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平果市融媒体中心2020年公开招聘编外工作人员</w:t>
      </w:r>
    </w:p>
    <w:p>
      <w:pPr>
        <w:pStyle w:val="3"/>
        <w:spacing w:beforeAutospacing="0" w:afterAutospacing="0" w:line="556" w:lineRule="exact"/>
        <w:ind w:firstLine="645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岗位计划表</w:t>
      </w:r>
    </w:p>
    <w:bookmarkEnd w:id="0"/>
    <w:p>
      <w:pPr>
        <w:spacing w:line="520" w:lineRule="exact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</w:p>
    <w:tbl>
      <w:tblPr>
        <w:tblStyle w:val="5"/>
        <w:tblW w:w="9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356"/>
        <w:gridCol w:w="1356"/>
        <w:gridCol w:w="1356"/>
        <w:gridCol w:w="1356"/>
        <w:gridCol w:w="1356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356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szCs w:val="21"/>
              </w:rPr>
            </w:pPr>
          </w:p>
          <w:p>
            <w:pPr>
              <w:jc w:val="center"/>
              <w:rPr>
                <w:rFonts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招聘</w:t>
            </w:r>
          </w:p>
          <w:p>
            <w:pPr>
              <w:jc w:val="center"/>
              <w:rPr>
                <w:rFonts w:ascii="新宋体" w:hAnsi="新宋体" w:eastAsia="新宋体"/>
                <w:b/>
                <w:szCs w:val="21"/>
              </w:rPr>
            </w:pPr>
          </w:p>
          <w:p>
            <w:pPr>
              <w:jc w:val="center"/>
              <w:rPr>
                <w:rFonts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单位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招聘岗位名称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计划</w:t>
            </w:r>
            <w:r>
              <w:rPr>
                <w:rFonts w:hint="eastAsia" w:ascii="新宋体" w:hAnsi="新宋体" w:eastAsia="新宋体"/>
                <w:b/>
                <w:bCs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</w:rPr>
              <w:t>招聘</w:t>
            </w:r>
            <w:r>
              <w:rPr>
                <w:rFonts w:hint="eastAsia" w:ascii="新宋体" w:hAnsi="新宋体" w:eastAsia="新宋体"/>
                <w:b/>
                <w:bCs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</w:rPr>
              <w:t>人数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学历</w:t>
            </w:r>
            <w:r>
              <w:rPr>
                <w:rFonts w:hint="eastAsia" w:ascii="新宋体" w:hAnsi="新宋体" w:eastAsia="新宋体"/>
                <w:b/>
                <w:bCs/>
              </w:rPr>
              <w:br w:type="textWrapping"/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专业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年龄</w:t>
            </w:r>
            <w:r>
              <w:rPr>
                <w:rFonts w:hint="eastAsia" w:ascii="新宋体" w:hAnsi="新宋体" w:eastAsia="新宋体"/>
                <w:b/>
                <w:bCs/>
              </w:rPr>
              <w:br w:type="textWrapping"/>
            </w: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7" w:hRule="atLeast"/>
        </w:trPr>
        <w:tc>
          <w:tcPr>
            <w:tcW w:w="135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平果市融媒体中心</w:t>
            </w:r>
          </w:p>
          <w:p>
            <w:pPr>
              <w:pStyle w:val="3"/>
              <w:spacing w:beforeAutospacing="0" w:afterAutospacing="0" w:line="556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广播电视、网络与新媒体记者编辑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大专及以上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shd w:val="clear" w:color="auto" w:fill="FFFFFF"/>
              </w:rPr>
              <w:t>计算机应用技术、汉浯言文学、新闻学、摄影、广播电视新闻学、播音与主持艺术</w:t>
            </w: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shd w:val="clear" w:color="auto" w:fill="FFFFFF"/>
                <w:lang w:eastAsia="zh-CN"/>
              </w:rPr>
              <w:t>、工商企业管理</w:t>
            </w: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shd w:val="clear" w:color="auto" w:fill="FFFFFF"/>
              </w:rPr>
              <w:t>专业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20周岁以上、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周岁以下</w:t>
            </w:r>
          </w:p>
        </w:tc>
        <w:tc>
          <w:tcPr>
            <w:tcW w:w="1359" w:type="dxa"/>
            <w:noWrap w:val="0"/>
            <w:vAlign w:val="top"/>
          </w:tcPr>
          <w:p>
            <w:pPr>
              <w:pStyle w:val="3"/>
              <w:spacing w:beforeAutospacing="0" w:afterAutospacing="0" w:line="556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spacing w:line="520" w:lineRule="exact"/>
        <w:jc w:val="righ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3079A"/>
    <w:rsid w:val="2BD3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2020-11-09T08:35:00Z</dcterms:created>
  <dc:creator>Charwin Pan</dc:creator>
  <cp:lastModifiedBy>Charwin Pan</cp:lastModifiedBy>
  <dcterms:modified xsi:type="dcterms:W3CDTF">2020-11-09T08:35:50Z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