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26" w:lineRule="atLeast"/>
        <w:ind w:right="0"/>
        <w:jc w:val="left"/>
        <w:rPr>
          <w:rFonts w:hint="default" w:ascii="宋体" w:hAnsi="宋体" w:eastAsia="宋体" w:cs="宋体"/>
          <w:b/>
          <w:bCs/>
          <w:color w:val="3D3D3D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D3D3D"/>
          <w:sz w:val="32"/>
          <w:szCs w:val="32"/>
          <w:u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3D3D3D"/>
          <w:sz w:val="32"/>
          <w:szCs w:val="32"/>
          <w:u w:val="none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26" w:lineRule="atLeast"/>
        <w:ind w:left="0" w:right="0" w:firstLine="420"/>
        <w:jc w:val="left"/>
        <w:rPr>
          <w:rFonts w:hint="eastAsia" w:ascii="宋体" w:hAnsi="宋体" w:eastAsia="宋体" w:cs="宋体"/>
          <w:color w:val="3D3D3D"/>
          <w:sz w:val="21"/>
          <w:szCs w:val="21"/>
          <w:u w:val="no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26" w:lineRule="atLeast"/>
        <w:ind w:left="0" w:right="0" w:firstLine="420"/>
        <w:jc w:val="left"/>
        <w:rPr>
          <w:rFonts w:hint="eastAsia" w:ascii="宋体" w:hAnsi="宋体" w:eastAsia="宋体" w:cs="宋体"/>
          <w:color w:val="3D3D3D"/>
          <w:sz w:val="21"/>
          <w:szCs w:val="21"/>
          <w:u w:val="no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26" w:lineRule="atLeast"/>
        <w:ind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3D3D3D"/>
          <w:sz w:val="24"/>
          <w:szCs w:val="24"/>
          <w:u w:val="none"/>
        </w:rPr>
        <w:t>招聘单位、岗位、人数、专业、学历和范围及资格条件</w:t>
      </w:r>
    </w:p>
    <w:tbl>
      <w:tblPr>
        <w:tblStyle w:val="3"/>
        <w:tblpPr w:leftFromText="180" w:rightFromText="180" w:vertAnchor="text" w:horzAnchor="page" w:tblpX="1844" w:tblpY="390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660"/>
        <w:gridCol w:w="878"/>
        <w:gridCol w:w="1517"/>
        <w:gridCol w:w="1692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</w:trPr>
        <w:tc>
          <w:tcPr>
            <w:tcW w:w="1182" w:type="dxa"/>
            <w:shd w:val="clear" w:color="auto" w:fill="auto"/>
            <w:tcMar>
              <w:top w:w="0" w:type="dxa"/>
              <w:left w:w="100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  <w:t>单位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100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  <w:t>岗位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0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  <w:t>招聘指标</w:t>
            </w:r>
          </w:p>
        </w:tc>
        <w:tc>
          <w:tcPr>
            <w:tcW w:w="1517" w:type="dxa"/>
            <w:shd w:val="clear" w:color="auto" w:fill="auto"/>
            <w:tcMar>
              <w:top w:w="0" w:type="dxa"/>
              <w:left w:w="100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  <w:t>要求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0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  <w:t>招聘范围</w:t>
            </w: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4" w:hRule="atLeast"/>
        </w:trPr>
        <w:tc>
          <w:tcPr>
            <w:tcW w:w="1182" w:type="dxa"/>
            <w:shd w:val="clear" w:color="auto" w:fill="auto"/>
            <w:tcMar>
              <w:top w:w="0" w:type="dxa"/>
              <w:left w:w="100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  <w:t>鄞州区</w:t>
            </w: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eastAsia="zh-CN"/>
              </w:rPr>
              <w:t>劳动人事争议仲裁院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100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eastAsia="zh-CN"/>
              </w:rPr>
              <w:t>仲裁辅助岗位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0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7" w:type="dxa"/>
            <w:shd w:val="clear" w:color="auto" w:fill="auto"/>
            <w:tcMar>
              <w:top w:w="0" w:type="dxa"/>
              <w:left w:w="100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  <w:t>大专及以上学历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0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  <w:t>宁波大市户籍，19</w:t>
            </w: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  <w:t>日以后出生</w:t>
            </w: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  <w:t>专业不限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D7CEA"/>
    <w:rsid w:val="003C1B20"/>
    <w:rsid w:val="047F0E42"/>
    <w:rsid w:val="0A3B0A3A"/>
    <w:rsid w:val="13B60A4A"/>
    <w:rsid w:val="1CF036C6"/>
    <w:rsid w:val="1D465263"/>
    <w:rsid w:val="2078651F"/>
    <w:rsid w:val="21A634EC"/>
    <w:rsid w:val="238875E7"/>
    <w:rsid w:val="25F26238"/>
    <w:rsid w:val="261A20A4"/>
    <w:rsid w:val="29C410C9"/>
    <w:rsid w:val="2BE54A77"/>
    <w:rsid w:val="30045306"/>
    <w:rsid w:val="31ED6CA2"/>
    <w:rsid w:val="3741616E"/>
    <w:rsid w:val="3B315A9A"/>
    <w:rsid w:val="3B537403"/>
    <w:rsid w:val="41A477C4"/>
    <w:rsid w:val="44B75B32"/>
    <w:rsid w:val="44D8677E"/>
    <w:rsid w:val="46F83C0B"/>
    <w:rsid w:val="4B9E3E06"/>
    <w:rsid w:val="547539E0"/>
    <w:rsid w:val="5A171707"/>
    <w:rsid w:val="63901100"/>
    <w:rsid w:val="669D7CEA"/>
    <w:rsid w:val="6F742F5D"/>
    <w:rsid w:val="7436495A"/>
    <w:rsid w:val="758F4DDB"/>
    <w:rsid w:val="79693046"/>
    <w:rsid w:val="7E24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2020-10-12T08:28:00Z</dcterms:created>
  <dc:creator>Administrator</dc:creator>
  <cp:lastModifiedBy>Administrator</cp:lastModifiedBy>
  <dcterms:modified xsi:type="dcterms:W3CDTF">2020-11-09T02:09:51Z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