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70"/>
        <w:gridCol w:w="22"/>
        <w:gridCol w:w="687"/>
        <w:gridCol w:w="705"/>
        <w:gridCol w:w="22"/>
        <w:gridCol w:w="996"/>
        <w:gridCol w:w="687"/>
        <w:gridCol w:w="336"/>
        <w:gridCol w:w="514"/>
        <w:gridCol w:w="566"/>
        <w:gridCol w:w="118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" w:hRule="atLeast"/>
          <w:jc w:val="center"/>
        </w:trPr>
        <w:tc>
          <w:tcPr>
            <w:tcW w:w="9741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42"/>
                <w:szCs w:val="42"/>
                <w:lang w:val="en-US" w:eastAsia="zh-CN" w:bidi="ar"/>
              </w:rPr>
              <w:t>中闽能源股份有限公司</w:t>
            </w:r>
            <w:r>
              <w:rPr>
                <w:rFonts w:hint="eastAsia" w:ascii="宋体" w:hAnsi="宋体" w:cs="Arial"/>
                <w:b/>
                <w:sz w:val="40"/>
                <w:szCs w:val="40"/>
              </w:rPr>
              <w:t>应聘人员登记表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</w:tc>
        <w:tc>
          <w:tcPr>
            <w:tcW w:w="175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70" w:right="9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7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     校</w:t>
            </w:r>
          </w:p>
        </w:tc>
        <w:tc>
          <w:tcPr>
            <w:tcW w:w="30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  业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67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8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5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文章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8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  谓</w:t>
            </w: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工作单位及岗位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2887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特长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（含琴棋书画体育舞蹈摄影等）</w:t>
            </w:r>
          </w:p>
        </w:tc>
        <w:tc>
          <w:tcPr>
            <w:tcW w:w="68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4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绍</w:t>
            </w:r>
          </w:p>
        </w:tc>
        <w:tc>
          <w:tcPr>
            <w:tcW w:w="893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="307" w:beforeLines="100"/>
        <w:ind w:firstLine="398" w:firstLineChars="200"/>
        <w:rPr>
          <w:rFonts w:hint="eastAsia" w:ascii="黑体" w:eastAsia="黑体"/>
        </w:rPr>
      </w:pPr>
      <w:r>
        <w:rPr>
          <w:rFonts w:hint="eastAsia" w:ascii="黑体" w:eastAsia="黑体"/>
          <w:szCs w:val="21"/>
        </w:rPr>
        <w:t>特别注意：请确保您所填资料真实完整。所填信息与实际情况不符的，一经查实，将取消录用资格，并追究相关责任。</w:t>
      </w:r>
    </w:p>
    <w:sectPr>
      <w:headerReference r:id="rId3" w:type="default"/>
      <w:footerReference r:id="rId4" w:type="default"/>
      <w:footerReference r:id="rId5" w:type="even"/>
      <w:pgSz w:w="11906" w:h="16838"/>
      <w:pgMar w:top="1247" w:right="1134" w:bottom="1134" w:left="1134" w:header="851" w:footer="992" w:gutter="0"/>
      <w:cols w:space="720" w:num="1"/>
      <w:docGrid w:type="linesAndChars" w:linePitch="30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5"/>
    <w:rsid w:val="00025441"/>
    <w:rsid w:val="000322EE"/>
    <w:rsid w:val="000404E3"/>
    <w:rsid w:val="000723AF"/>
    <w:rsid w:val="00075FED"/>
    <w:rsid w:val="00084CF8"/>
    <w:rsid w:val="000A3E1B"/>
    <w:rsid w:val="000A562A"/>
    <w:rsid w:val="000C61E0"/>
    <w:rsid w:val="000F493E"/>
    <w:rsid w:val="0013637D"/>
    <w:rsid w:val="00147D5A"/>
    <w:rsid w:val="00182100"/>
    <w:rsid w:val="001840A0"/>
    <w:rsid w:val="001A4879"/>
    <w:rsid w:val="001A49F5"/>
    <w:rsid w:val="001B7275"/>
    <w:rsid w:val="001E32D8"/>
    <w:rsid w:val="001E4DDE"/>
    <w:rsid w:val="001F5E9F"/>
    <w:rsid w:val="001F67DC"/>
    <w:rsid w:val="002003CE"/>
    <w:rsid w:val="002030B0"/>
    <w:rsid w:val="00207AD2"/>
    <w:rsid w:val="00217A50"/>
    <w:rsid w:val="00220FCE"/>
    <w:rsid w:val="002732D2"/>
    <w:rsid w:val="0028014C"/>
    <w:rsid w:val="002A323A"/>
    <w:rsid w:val="002D7D85"/>
    <w:rsid w:val="002E75FD"/>
    <w:rsid w:val="0030011D"/>
    <w:rsid w:val="003338C9"/>
    <w:rsid w:val="003460C3"/>
    <w:rsid w:val="00346363"/>
    <w:rsid w:val="0036057E"/>
    <w:rsid w:val="003822B8"/>
    <w:rsid w:val="003930D2"/>
    <w:rsid w:val="003C6C74"/>
    <w:rsid w:val="003D06B6"/>
    <w:rsid w:val="003E4E2D"/>
    <w:rsid w:val="0042094A"/>
    <w:rsid w:val="00473AAE"/>
    <w:rsid w:val="00491405"/>
    <w:rsid w:val="004E087D"/>
    <w:rsid w:val="004F04FB"/>
    <w:rsid w:val="00500D69"/>
    <w:rsid w:val="005013E2"/>
    <w:rsid w:val="00503A34"/>
    <w:rsid w:val="00554A7F"/>
    <w:rsid w:val="005727F0"/>
    <w:rsid w:val="005A2ACD"/>
    <w:rsid w:val="005C6A56"/>
    <w:rsid w:val="005E476E"/>
    <w:rsid w:val="0061399D"/>
    <w:rsid w:val="0062207B"/>
    <w:rsid w:val="006B4FF3"/>
    <w:rsid w:val="006E7803"/>
    <w:rsid w:val="00707A67"/>
    <w:rsid w:val="007145B8"/>
    <w:rsid w:val="007150BE"/>
    <w:rsid w:val="00723CF4"/>
    <w:rsid w:val="00724ACA"/>
    <w:rsid w:val="007442CD"/>
    <w:rsid w:val="0075479A"/>
    <w:rsid w:val="00797AC3"/>
    <w:rsid w:val="00797FD3"/>
    <w:rsid w:val="007A3741"/>
    <w:rsid w:val="007D74D1"/>
    <w:rsid w:val="007E4EBD"/>
    <w:rsid w:val="007F42B4"/>
    <w:rsid w:val="008009F6"/>
    <w:rsid w:val="008302CC"/>
    <w:rsid w:val="008661CA"/>
    <w:rsid w:val="008819E9"/>
    <w:rsid w:val="008D79EC"/>
    <w:rsid w:val="008F56D5"/>
    <w:rsid w:val="009223FD"/>
    <w:rsid w:val="00952F51"/>
    <w:rsid w:val="00956159"/>
    <w:rsid w:val="009729C9"/>
    <w:rsid w:val="009B2047"/>
    <w:rsid w:val="009D1060"/>
    <w:rsid w:val="009D4C8E"/>
    <w:rsid w:val="009D68ED"/>
    <w:rsid w:val="00A1404D"/>
    <w:rsid w:val="00A14ABB"/>
    <w:rsid w:val="00A363F3"/>
    <w:rsid w:val="00A52ECD"/>
    <w:rsid w:val="00A56ED2"/>
    <w:rsid w:val="00A70F6C"/>
    <w:rsid w:val="00A761CD"/>
    <w:rsid w:val="00A824B0"/>
    <w:rsid w:val="00AA2C1E"/>
    <w:rsid w:val="00AC0225"/>
    <w:rsid w:val="00B026FD"/>
    <w:rsid w:val="00B41757"/>
    <w:rsid w:val="00B612C8"/>
    <w:rsid w:val="00B74DA6"/>
    <w:rsid w:val="00B87449"/>
    <w:rsid w:val="00B94377"/>
    <w:rsid w:val="00B9754B"/>
    <w:rsid w:val="00BA06D3"/>
    <w:rsid w:val="00BB1532"/>
    <w:rsid w:val="00BC1EFC"/>
    <w:rsid w:val="00BD46BD"/>
    <w:rsid w:val="00BE362D"/>
    <w:rsid w:val="00BF3782"/>
    <w:rsid w:val="00C10F6D"/>
    <w:rsid w:val="00C16993"/>
    <w:rsid w:val="00C23F29"/>
    <w:rsid w:val="00C64281"/>
    <w:rsid w:val="00CC0802"/>
    <w:rsid w:val="00CD334C"/>
    <w:rsid w:val="00CF769C"/>
    <w:rsid w:val="00D05578"/>
    <w:rsid w:val="00D2715E"/>
    <w:rsid w:val="00D330BE"/>
    <w:rsid w:val="00D4134B"/>
    <w:rsid w:val="00D62220"/>
    <w:rsid w:val="00D7085F"/>
    <w:rsid w:val="00D739E6"/>
    <w:rsid w:val="00D93D1A"/>
    <w:rsid w:val="00D9402C"/>
    <w:rsid w:val="00DB1128"/>
    <w:rsid w:val="00DD1F08"/>
    <w:rsid w:val="00DD3D5C"/>
    <w:rsid w:val="00DE11D8"/>
    <w:rsid w:val="00E427CD"/>
    <w:rsid w:val="00E427FD"/>
    <w:rsid w:val="00E84181"/>
    <w:rsid w:val="00E94BE3"/>
    <w:rsid w:val="00EA315D"/>
    <w:rsid w:val="00EB11C9"/>
    <w:rsid w:val="00EE12B6"/>
    <w:rsid w:val="00F00653"/>
    <w:rsid w:val="00F43353"/>
    <w:rsid w:val="00F62D26"/>
    <w:rsid w:val="00F75B09"/>
    <w:rsid w:val="00F86536"/>
    <w:rsid w:val="00F97FAC"/>
    <w:rsid w:val="00FA25BA"/>
    <w:rsid w:val="00FD2D2F"/>
    <w:rsid w:val="15C83463"/>
    <w:rsid w:val="2C6646BB"/>
    <w:rsid w:val="476A4E6D"/>
    <w:rsid w:val="7FB75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FollowedHyperlink"/>
    <w:uiPriority w:val="0"/>
    <w:rPr>
      <w:color w:val="800080"/>
      <w:u w:val="single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2012-07-16T08:41:00Z</dcterms:created>
  <dc:creator>zjm</dc:creator>
  <cp:lastModifiedBy>d_weng</cp:lastModifiedBy>
  <cp:lastPrinted>2012-11-30T06:21:00Z</cp:lastPrinted>
  <dcterms:modified xsi:type="dcterms:W3CDTF">2020-08-11T07:50:55Z</dcterms:modified>
  <dc:title>福建省创新创业投资管理有限公司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