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0462" w:rsidRDefault="00EB0460">
      <w:pPr>
        <w:widowControl/>
        <w:spacing w:line="580" w:lineRule="exact"/>
        <w:jc w:val="center"/>
        <w:rPr>
          <w:rFonts w:ascii="仿宋_GB2312" w:eastAsia="仿宋_GB2312" w:hAnsi="仿宋_GB2312" w:cs="仿宋_GB2312"/>
          <w:sz w:val="32"/>
          <w:szCs w:val="32"/>
        </w:rPr>
      </w:pPr>
      <w:r>
        <w:rPr>
          <w:rFonts w:ascii="方正小标宋简体" w:eastAsia="方正小标宋简体" w:hAnsi="方正小标宋简体" w:cs="方正小标宋简体" w:hint="eastAsia"/>
          <w:sz w:val="44"/>
          <w:szCs w:val="44"/>
        </w:rPr>
        <w:t>北海市妇女联合会招聘启事</w:t>
      </w:r>
      <w:hyperlink r:id="rId8" w:anchor="#" w:history="1">
        <w:r>
          <w:rPr>
            <w:rStyle w:val="a7"/>
            <w:rFonts w:ascii="仿宋_GB2312" w:eastAsia="仿宋_GB2312" w:hAnsi="仿宋_GB2312" w:cs="仿宋_GB2312" w:hint="eastAsia"/>
            <w:vanish/>
            <w:color w:val="auto"/>
            <w:sz w:val="32"/>
            <w:szCs w:val="32"/>
            <w:u w:val="none"/>
          </w:rPr>
          <w:t>百色市妇联</w:t>
        </w:r>
      </w:hyperlink>
    </w:p>
    <w:p w:rsidR="00230462" w:rsidRDefault="00230462">
      <w:pPr>
        <w:pStyle w:val="a5"/>
        <w:widowControl/>
        <w:shd w:val="clear" w:color="auto" w:fill="FFFFFF"/>
        <w:spacing w:beforeAutospacing="0" w:afterAutospacing="0" w:line="580" w:lineRule="exact"/>
        <w:ind w:firstLineChars="200" w:firstLine="640"/>
        <w:jc w:val="both"/>
        <w:rPr>
          <w:rFonts w:ascii="仿宋_GB2312" w:eastAsia="仿宋_GB2312" w:hAnsi="仿宋_GB2312" w:cs="仿宋_GB2312"/>
          <w:sz w:val="32"/>
          <w:szCs w:val="32"/>
          <w:shd w:val="clear" w:color="auto" w:fill="FFFFFF"/>
        </w:rPr>
      </w:pPr>
    </w:p>
    <w:p w:rsidR="00230462" w:rsidRDefault="00EB0460">
      <w:pPr>
        <w:pStyle w:val="a5"/>
        <w:widowControl/>
        <w:shd w:val="clear" w:color="auto" w:fill="FFFFFF"/>
        <w:spacing w:beforeAutospacing="0" w:afterAutospacing="0" w:line="54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因工作需要，北海市妇女联合会拟招聘1</w:t>
      </w:r>
      <w:r w:rsidR="005A2465">
        <w:rPr>
          <w:rFonts w:ascii="仿宋_GB2312" w:eastAsia="仿宋_GB2312" w:hAnsi="仿宋_GB2312" w:cs="仿宋_GB2312" w:hint="eastAsia"/>
          <w:sz w:val="32"/>
          <w:szCs w:val="32"/>
          <w:shd w:val="clear" w:color="auto" w:fill="FFFFFF"/>
        </w:rPr>
        <w:t>名工作人员，主要从事信访</w:t>
      </w:r>
      <w:r w:rsidR="000F2BBB">
        <w:rPr>
          <w:rFonts w:ascii="仿宋_GB2312" w:eastAsia="仿宋_GB2312" w:hAnsi="仿宋_GB2312" w:cs="仿宋_GB2312" w:hint="eastAsia"/>
          <w:sz w:val="32"/>
          <w:szCs w:val="32"/>
          <w:shd w:val="clear" w:color="auto" w:fill="FFFFFF"/>
        </w:rPr>
        <w:t>接待等</w:t>
      </w:r>
      <w:r>
        <w:rPr>
          <w:rFonts w:ascii="仿宋_GB2312" w:eastAsia="仿宋_GB2312" w:hAnsi="仿宋_GB2312" w:cs="仿宋_GB2312" w:hint="eastAsia"/>
          <w:sz w:val="32"/>
          <w:szCs w:val="32"/>
          <w:shd w:val="clear" w:color="auto" w:fill="FFFFFF"/>
        </w:rPr>
        <w:t>相关工作，要求会操作电脑及使用办公软件，工作时间及待遇按有关规定办理。</w:t>
      </w:r>
    </w:p>
    <w:p w:rsidR="00230462" w:rsidRDefault="00EB0460">
      <w:pPr>
        <w:pStyle w:val="a5"/>
        <w:widowControl/>
        <w:shd w:val="clear" w:color="auto" w:fill="FFFFFF"/>
        <w:spacing w:beforeAutospacing="0" w:afterAutospacing="0" w:line="540" w:lineRule="exact"/>
        <w:ind w:firstLineChars="200" w:firstLine="640"/>
        <w:jc w:val="both"/>
        <w:rPr>
          <w:rFonts w:ascii="黑体" w:eastAsia="黑体" w:hAnsi="黑体" w:cs="黑体"/>
          <w:bCs/>
          <w:sz w:val="32"/>
          <w:szCs w:val="32"/>
        </w:rPr>
      </w:pPr>
      <w:r>
        <w:rPr>
          <w:rStyle w:val="a6"/>
          <w:rFonts w:ascii="黑体" w:eastAsia="黑体" w:hAnsi="黑体" w:cs="黑体" w:hint="eastAsia"/>
          <w:b w:val="0"/>
          <w:bCs/>
          <w:sz w:val="32"/>
          <w:szCs w:val="32"/>
          <w:shd w:val="clear" w:color="auto" w:fill="FFFFFF"/>
        </w:rPr>
        <w:t>一、招聘的对象及条件</w:t>
      </w:r>
    </w:p>
    <w:p w:rsidR="00230462" w:rsidRDefault="00EB0460" w:rsidP="009B363F">
      <w:pPr>
        <w:pStyle w:val="a5"/>
        <w:widowControl/>
        <w:shd w:val="clear" w:color="auto" w:fill="FFFFFF"/>
        <w:spacing w:beforeAutospacing="0" w:afterAutospacing="0" w:line="540" w:lineRule="exact"/>
        <w:ind w:leftChars="304" w:left="958" w:hangingChars="100" w:hanging="32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1.拥护党的路线、方针、政策，遵纪守法，品行端正，具有良好的职业道德、事业心和责任感；</w:t>
      </w:r>
    </w:p>
    <w:p w:rsidR="00230462" w:rsidRDefault="00EB0460">
      <w:pPr>
        <w:pStyle w:val="a5"/>
        <w:widowControl/>
        <w:shd w:val="clear" w:color="auto" w:fill="FFFFFF"/>
        <w:spacing w:beforeAutospacing="0" w:afterAutospacing="0" w:line="540" w:lineRule="exact"/>
        <w:ind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2.男女不限；</w:t>
      </w:r>
    </w:p>
    <w:p w:rsidR="00230462" w:rsidRPr="00F910F1" w:rsidRDefault="00EB0460" w:rsidP="00F910F1">
      <w:pPr>
        <w:pStyle w:val="a5"/>
        <w:widowControl/>
        <w:shd w:val="clear" w:color="auto" w:fill="FFFFFF"/>
        <w:spacing w:beforeAutospacing="0" w:afterAutospacing="0" w:line="540" w:lineRule="exact"/>
        <w:ind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3.</w:t>
      </w:r>
      <w:r w:rsidR="00F910F1">
        <w:rPr>
          <w:rFonts w:ascii="仿宋_GB2312" w:eastAsia="仿宋_GB2312" w:hAnsi="仿宋_GB2312" w:cs="仿宋_GB2312" w:hint="eastAsia"/>
          <w:sz w:val="32"/>
          <w:szCs w:val="32"/>
          <w:shd w:val="clear" w:color="auto" w:fill="FFFFFF"/>
        </w:rPr>
        <w:t>具有大专及以上学历，有</w:t>
      </w:r>
      <w:r w:rsidR="005A2465">
        <w:rPr>
          <w:rFonts w:ascii="仿宋_GB2312" w:eastAsia="仿宋_GB2312" w:hAnsi="仿宋_GB2312" w:cs="仿宋_GB2312" w:hint="eastAsia"/>
          <w:sz w:val="32"/>
          <w:szCs w:val="32"/>
          <w:shd w:val="clear" w:color="auto" w:fill="FFFFFF"/>
        </w:rPr>
        <w:t>信访和调解</w:t>
      </w:r>
      <w:r w:rsidR="00F910F1">
        <w:rPr>
          <w:rFonts w:ascii="仿宋_GB2312" w:eastAsia="仿宋_GB2312" w:hAnsi="仿宋_GB2312" w:cs="仿宋_GB2312" w:hint="eastAsia"/>
          <w:sz w:val="32"/>
          <w:szCs w:val="32"/>
          <w:shd w:val="clear" w:color="auto" w:fill="FFFFFF"/>
        </w:rPr>
        <w:t>工作经验者优先；</w:t>
      </w:r>
    </w:p>
    <w:p w:rsidR="00230462" w:rsidRDefault="00EB0460" w:rsidP="001A5BB1">
      <w:pPr>
        <w:pStyle w:val="a5"/>
        <w:widowControl/>
        <w:shd w:val="clear" w:color="auto" w:fill="FFFFFF"/>
        <w:spacing w:beforeAutospacing="0" w:afterAutospacing="0" w:line="540" w:lineRule="exact"/>
        <w:ind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4.</w:t>
      </w:r>
      <w:r w:rsidR="005A2465">
        <w:rPr>
          <w:rFonts w:ascii="仿宋_GB2312" w:eastAsia="仿宋_GB2312" w:hAnsi="仿宋_GB2312" w:cs="仿宋_GB2312" w:hint="eastAsia"/>
          <w:sz w:val="32"/>
          <w:szCs w:val="32"/>
          <w:shd w:val="clear" w:color="auto" w:fill="FFFFFF"/>
        </w:rPr>
        <w:t>具有一定的法律知识基础与接访沟通技巧</w:t>
      </w:r>
      <w:r w:rsidR="00F910F1">
        <w:rPr>
          <w:rFonts w:ascii="仿宋_GB2312" w:eastAsia="仿宋_GB2312" w:hAnsi="仿宋_GB2312" w:cs="仿宋_GB2312" w:hint="eastAsia"/>
          <w:sz w:val="32"/>
          <w:szCs w:val="32"/>
          <w:shd w:val="clear" w:color="auto" w:fill="FFFFFF"/>
        </w:rPr>
        <w:t>；</w:t>
      </w:r>
    </w:p>
    <w:p w:rsidR="00230462" w:rsidRDefault="00EB0460">
      <w:pPr>
        <w:pStyle w:val="a5"/>
        <w:widowControl/>
        <w:shd w:val="clear" w:color="auto" w:fill="FFFFFF"/>
        <w:spacing w:beforeAutospacing="0" w:afterAutospacing="0" w:line="540" w:lineRule="exact"/>
        <w:ind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5.</w:t>
      </w:r>
      <w:r w:rsidR="00A76807">
        <w:rPr>
          <w:rFonts w:ascii="仿宋_GB2312" w:eastAsia="仿宋_GB2312" w:hAnsi="仿宋_GB2312" w:cs="仿宋_GB2312" w:hint="eastAsia"/>
          <w:sz w:val="32"/>
          <w:szCs w:val="32"/>
          <w:shd w:val="clear" w:color="auto" w:fill="FFFFFF"/>
        </w:rPr>
        <w:t>爱岗敬业、热爱妇女儿童</w:t>
      </w:r>
      <w:r>
        <w:rPr>
          <w:rFonts w:ascii="仿宋_GB2312" w:eastAsia="仿宋_GB2312" w:hAnsi="仿宋_GB2312" w:cs="仿宋_GB2312" w:hint="eastAsia"/>
          <w:sz w:val="32"/>
          <w:szCs w:val="32"/>
          <w:shd w:val="clear" w:color="auto" w:fill="FFFFFF"/>
        </w:rPr>
        <w:t>事业，工作作风严谨踏实</w:t>
      </w:r>
      <w:r w:rsidR="000F2BBB">
        <w:rPr>
          <w:rFonts w:ascii="仿宋_GB2312" w:eastAsia="仿宋_GB2312" w:hAnsi="仿宋_GB2312" w:cs="仿宋_GB2312" w:hint="eastAsia"/>
          <w:sz w:val="32"/>
          <w:szCs w:val="32"/>
          <w:shd w:val="clear" w:color="auto" w:fill="FFFFFF"/>
        </w:rPr>
        <w:t>；</w:t>
      </w:r>
    </w:p>
    <w:p w:rsidR="00230462" w:rsidRDefault="00EB0460">
      <w:pPr>
        <w:pStyle w:val="a5"/>
        <w:widowControl/>
        <w:shd w:val="clear" w:color="auto" w:fill="FFFFFF"/>
        <w:spacing w:beforeAutospacing="0" w:afterAutospacing="0" w:line="540" w:lineRule="exact"/>
        <w:ind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6.具有正常履行职责的身体条件；</w:t>
      </w:r>
    </w:p>
    <w:p w:rsidR="00230462" w:rsidRDefault="00EB0460">
      <w:pPr>
        <w:pStyle w:val="a5"/>
        <w:widowControl/>
        <w:shd w:val="clear" w:color="auto" w:fill="FFFFFF"/>
        <w:spacing w:beforeAutospacing="0" w:afterAutospacing="0" w:line="540" w:lineRule="exact"/>
        <w:ind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7.有下列情形之一的不得应聘：</w:t>
      </w:r>
    </w:p>
    <w:p w:rsidR="00230462" w:rsidRDefault="00EB0460">
      <w:pPr>
        <w:pStyle w:val="a5"/>
        <w:widowControl/>
        <w:shd w:val="clear" w:color="auto" w:fill="FFFFFF"/>
        <w:spacing w:beforeAutospacing="0" w:afterAutospacing="0"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（1）曾因犯罪受过刑事处罚的;</w:t>
      </w:r>
    </w:p>
    <w:p w:rsidR="00230462" w:rsidRDefault="00EB0460">
      <w:pPr>
        <w:pStyle w:val="a5"/>
        <w:widowControl/>
        <w:shd w:val="clear" w:color="auto" w:fill="FFFFFF"/>
        <w:spacing w:beforeAutospacing="0" w:afterAutospacing="0"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（2）受党纪、政纪处分，处分期未满的;</w:t>
      </w:r>
    </w:p>
    <w:p w:rsidR="00230462" w:rsidRDefault="00EB0460">
      <w:pPr>
        <w:pStyle w:val="a5"/>
        <w:widowControl/>
        <w:shd w:val="clear" w:color="auto" w:fill="FFFFFF"/>
        <w:spacing w:beforeAutospacing="0" w:afterAutospacing="0"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（3）因涉嫌违法违纪，正在接受审查的;</w:t>
      </w:r>
    </w:p>
    <w:p w:rsidR="00230462" w:rsidRDefault="00EB0460">
      <w:pPr>
        <w:pStyle w:val="a5"/>
        <w:widowControl/>
        <w:shd w:val="clear" w:color="auto" w:fill="FFFFFF"/>
        <w:spacing w:beforeAutospacing="0" w:afterAutospacing="0" w:line="540" w:lineRule="exact"/>
        <w:ind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（4）其它不符合应聘资格条件的。</w:t>
      </w:r>
    </w:p>
    <w:p w:rsidR="00230462" w:rsidRDefault="00EB0460">
      <w:pPr>
        <w:pStyle w:val="a5"/>
        <w:widowControl/>
        <w:shd w:val="clear" w:color="auto" w:fill="FFFFFF"/>
        <w:spacing w:beforeAutospacing="0" w:afterAutospacing="0" w:line="540" w:lineRule="exact"/>
        <w:ind w:firstLineChars="200" w:firstLine="640"/>
        <w:rPr>
          <w:rFonts w:ascii="黑体" w:eastAsia="黑体" w:hAnsi="黑体" w:cs="黑体"/>
          <w:sz w:val="32"/>
          <w:szCs w:val="32"/>
          <w:shd w:val="clear" w:color="auto" w:fill="FFFFFF"/>
        </w:rPr>
      </w:pPr>
      <w:r>
        <w:rPr>
          <w:rFonts w:ascii="黑体" w:eastAsia="黑体" w:hAnsi="黑体" w:cs="黑体" w:hint="eastAsia"/>
          <w:sz w:val="32"/>
          <w:szCs w:val="32"/>
          <w:shd w:val="clear" w:color="auto" w:fill="FFFFFF"/>
        </w:rPr>
        <w:t>二、工作职责</w:t>
      </w:r>
    </w:p>
    <w:p w:rsidR="00230462" w:rsidRDefault="00EB0460">
      <w:pPr>
        <w:pStyle w:val="a5"/>
        <w:widowControl/>
        <w:shd w:val="clear" w:color="auto" w:fill="FFFFFF"/>
        <w:spacing w:beforeAutospacing="0" w:afterAutospacing="0" w:line="540" w:lineRule="exact"/>
        <w:ind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1.</w:t>
      </w:r>
      <w:r w:rsidR="005A2465">
        <w:rPr>
          <w:rFonts w:ascii="仿宋_GB2312" w:eastAsia="仿宋_GB2312" w:hAnsi="仿宋_GB2312" w:cs="仿宋_GB2312" w:hint="eastAsia"/>
          <w:sz w:val="32"/>
          <w:szCs w:val="32"/>
          <w:shd w:val="clear" w:color="auto" w:fill="FFFFFF"/>
        </w:rPr>
        <w:t>负责</w:t>
      </w:r>
      <w:r w:rsidR="00A76807">
        <w:rPr>
          <w:rFonts w:ascii="仿宋_GB2312" w:eastAsia="仿宋_GB2312" w:hAnsi="仿宋_GB2312" w:cs="仿宋_GB2312" w:hint="eastAsia"/>
          <w:sz w:val="32"/>
          <w:szCs w:val="32"/>
          <w:shd w:val="clear" w:color="auto" w:fill="FFFFFF"/>
        </w:rPr>
        <w:t>信访</w:t>
      </w:r>
      <w:r w:rsidR="005A2465">
        <w:rPr>
          <w:rFonts w:ascii="仿宋_GB2312" w:eastAsia="仿宋_GB2312" w:hAnsi="仿宋_GB2312" w:cs="仿宋_GB2312" w:hint="eastAsia"/>
          <w:sz w:val="32"/>
          <w:szCs w:val="32"/>
          <w:shd w:val="clear" w:color="auto" w:fill="FFFFFF"/>
        </w:rPr>
        <w:t>室</w:t>
      </w:r>
      <w:r w:rsidR="00982F09">
        <w:rPr>
          <w:rFonts w:ascii="仿宋_GB2312" w:eastAsia="仿宋_GB2312" w:hAnsi="仿宋_GB2312" w:cs="仿宋_GB2312" w:hint="eastAsia"/>
          <w:sz w:val="32"/>
          <w:szCs w:val="32"/>
          <w:shd w:val="clear" w:color="auto" w:fill="FFFFFF"/>
        </w:rPr>
        <w:t>日常</w:t>
      </w:r>
      <w:r w:rsidR="000F2BBB">
        <w:rPr>
          <w:rFonts w:ascii="仿宋_GB2312" w:eastAsia="仿宋_GB2312" w:hAnsi="仿宋_GB2312" w:cs="仿宋_GB2312" w:hint="eastAsia"/>
          <w:sz w:val="32"/>
          <w:szCs w:val="32"/>
          <w:shd w:val="clear" w:color="auto" w:fill="FFFFFF"/>
        </w:rPr>
        <w:t>接待</w:t>
      </w:r>
      <w:r w:rsidR="00982F09">
        <w:rPr>
          <w:rFonts w:ascii="仿宋_GB2312" w:eastAsia="仿宋_GB2312" w:hAnsi="仿宋_GB2312" w:cs="仿宋_GB2312" w:hint="eastAsia"/>
          <w:sz w:val="32"/>
          <w:szCs w:val="32"/>
          <w:shd w:val="clear" w:color="auto" w:fill="FFFFFF"/>
        </w:rPr>
        <w:t>群众和</w:t>
      </w:r>
      <w:r w:rsidR="00C01593">
        <w:rPr>
          <w:rFonts w:ascii="仿宋_GB2312" w:eastAsia="仿宋_GB2312" w:hAnsi="仿宋_GB2312" w:cs="仿宋_GB2312" w:hint="eastAsia"/>
          <w:sz w:val="32"/>
          <w:szCs w:val="32"/>
          <w:shd w:val="clear" w:color="auto" w:fill="FFFFFF"/>
        </w:rPr>
        <w:t>权益部</w:t>
      </w:r>
      <w:r w:rsidR="00982F09">
        <w:rPr>
          <w:rFonts w:ascii="仿宋_GB2312" w:eastAsia="仿宋_GB2312" w:hAnsi="仿宋_GB2312" w:cs="仿宋_GB2312" w:hint="eastAsia"/>
          <w:sz w:val="32"/>
          <w:szCs w:val="32"/>
          <w:shd w:val="clear" w:color="auto" w:fill="FFFFFF"/>
        </w:rPr>
        <w:t>妇女儿童维权</w:t>
      </w:r>
      <w:r w:rsidR="00C01593">
        <w:rPr>
          <w:rFonts w:ascii="仿宋_GB2312" w:eastAsia="仿宋_GB2312" w:hAnsi="仿宋_GB2312" w:cs="仿宋_GB2312" w:hint="eastAsia"/>
          <w:sz w:val="32"/>
          <w:szCs w:val="32"/>
          <w:shd w:val="clear" w:color="auto" w:fill="FFFFFF"/>
        </w:rPr>
        <w:t>工作</w:t>
      </w:r>
      <w:r w:rsidR="00F910F1">
        <w:rPr>
          <w:rFonts w:ascii="仿宋_GB2312" w:eastAsia="仿宋_GB2312" w:hAnsi="仿宋_GB2312" w:cs="仿宋_GB2312" w:hint="eastAsia"/>
          <w:sz w:val="32"/>
          <w:szCs w:val="32"/>
          <w:shd w:val="clear" w:color="auto" w:fill="FFFFFF"/>
        </w:rPr>
        <w:t>；</w:t>
      </w:r>
      <w:r w:rsidR="00A76807">
        <w:rPr>
          <w:rFonts w:ascii="仿宋_GB2312" w:eastAsia="仿宋_GB2312" w:hAnsi="仿宋_GB2312" w:cs="仿宋_GB2312"/>
          <w:sz w:val="32"/>
          <w:szCs w:val="32"/>
          <w:shd w:val="clear" w:color="auto" w:fill="FFFFFF"/>
        </w:rPr>
        <w:t xml:space="preserve"> </w:t>
      </w:r>
    </w:p>
    <w:p w:rsidR="00230462" w:rsidRDefault="00EB0460">
      <w:pPr>
        <w:pStyle w:val="a5"/>
        <w:widowControl/>
        <w:shd w:val="clear" w:color="auto" w:fill="FFFFFF"/>
        <w:spacing w:beforeAutospacing="0" w:afterAutospacing="0" w:line="540" w:lineRule="exact"/>
        <w:ind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2.完成市妇联交办的</w:t>
      </w:r>
      <w:r w:rsidR="009B7FDC">
        <w:rPr>
          <w:rFonts w:ascii="仿宋_GB2312" w:eastAsia="仿宋_GB2312" w:hAnsi="仿宋_GB2312" w:cs="仿宋_GB2312" w:hint="eastAsia"/>
          <w:sz w:val="32"/>
          <w:szCs w:val="32"/>
          <w:shd w:val="clear" w:color="auto" w:fill="FFFFFF"/>
        </w:rPr>
        <w:t>其它</w:t>
      </w:r>
      <w:r>
        <w:rPr>
          <w:rFonts w:ascii="仿宋_GB2312" w:eastAsia="仿宋_GB2312" w:hAnsi="仿宋_GB2312" w:cs="仿宋_GB2312" w:hint="eastAsia"/>
          <w:sz w:val="32"/>
          <w:szCs w:val="32"/>
          <w:shd w:val="clear" w:color="auto" w:fill="FFFFFF"/>
        </w:rPr>
        <w:t>工作任务。</w:t>
      </w:r>
    </w:p>
    <w:p w:rsidR="00230462" w:rsidRDefault="00EB0460">
      <w:pPr>
        <w:pStyle w:val="a5"/>
        <w:widowControl/>
        <w:shd w:val="clear" w:color="auto" w:fill="FFFFFF"/>
        <w:spacing w:beforeAutospacing="0" w:afterAutospacing="0" w:line="540" w:lineRule="exact"/>
        <w:ind w:firstLineChars="200" w:firstLine="640"/>
        <w:jc w:val="both"/>
        <w:rPr>
          <w:rFonts w:ascii="黑体" w:eastAsia="黑体" w:hAnsi="黑体" w:cs="黑体"/>
          <w:bCs/>
          <w:sz w:val="32"/>
          <w:szCs w:val="32"/>
        </w:rPr>
      </w:pPr>
      <w:r>
        <w:rPr>
          <w:rStyle w:val="a6"/>
          <w:rFonts w:ascii="黑体" w:eastAsia="黑体" w:hAnsi="黑体" w:cs="黑体" w:hint="eastAsia"/>
          <w:b w:val="0"/>
          <w:bCs/>
          <w:sz w:val="32"/>
          <w:szCs w:val="32"/>
          <w:shd w:val="clear" w:color="auto" w:fill="FFFFFF"/>
        </w:rPr>
        <w:t>三、报名办法</w:t>
      </w:r>
    </w:p>
    <w:p w:rsidR="00230462" w:rsidRDefault="00836E5E">
      <w:pPr>
        <w:pStyle w:val="a5"/>
        <w:widowControl/>
        <w:shd w:val="clear" w:color="auto" w:fill="FFFFFF"/>
        <w:spacing w:beforeAutospacing="0" w:afterAutospacing="0" w:line="54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报名人员填写</w:t>
      </w:r>
      <w:r w:rsidR="00EB0460">
        <w:rPr>
          <w:rFonts w:ascii="仿宋_GB2312" w:eastAsia="仿宋_GB2312" w:hAnsi="仿宋_GB2312" w:cs="仿宋_GB2312" w:hint="eastAsia"/>
          <w:sz w:val="32"/>
          <w:szCs w:val="32"/>
          <w:shd w:val="clear" w:color="auto" w:fill="FFFFFF"/>
        </w:rPr>
        <w:t>报名表</w:t>
      </w:r>
      <w:r>
        <w:rPr>
          <w:rFonts w:ascii="仿宋_GB2312" w:eastAsia="仿宋_GB2312" w:hAnsi="仿宋_GB2312" w:cs="仿宋_GB2312" w:hint="eastAsia"/>
          <w:sz w:val="32"/>
          <w:szCs w:val="32"/>
          <w:shd w:val="clear" w:color="auto" w:fill="FFFFFF"/>
        </w:rPr>
        <w:t>（附件1），连同本人近期全身彩照1张、</w:t>
      </w:r>
      <w:r w:rsidR="00EB0460">
        <w:rPr>
          <w:rFonts w:ascii="仿宋_GB2312" w:eastAsia="仿宋_GB2312" w:hAnsi="仿宋_GB2312" w:cs="仿宋_GB2312" w:hint="eastAsia"/>
          <w:sz w:val="32"/>
          <w:szCs w:val="32"/>
          <w:shd w:val="clear" w:color="auto" w:fill="FFFFFF"/>
        </w:rPr>
        <w:t>身份证、户口簿、学历、学位证书等相关证件的复</w:t>
      </w:r>
      <w:r w:rsidR="00B14277">
        <w:rPr>
          <w:rFonts w:ascii="仿宋_GB2312" w:eastAsia="仿宋_GB2312" w:hAnsi="仿宋_GB2312" w:cs="仿宋_GB2312" w:hint="eastAsia"/>
          <w:sz w:val="32"/>
          <w:szCs w:val="32"/>
          <w:shd w:val="clear" w:color="auto" w:fill="FFFFFF"/>
        </w:rPr>
        <w:t>印件以及社会工作经验相关证明各一份，送达或邮寄至：</w:t>
      </w:r>
      <w:r w:rsidR="00EB0460">
        <w:rPr>
          <w:rFonts w:ascii="仿宋_GB2312" w:eastAsia="仿宋_GB2312" w:hAnsi="仿宋_GB2312" w:cs="仿宋_GB2312" w:hint="eastAsia"/>
          <w:sz w:val="32"/>
          <w:szCs w:val="32"/>
          <w:shd w:val="clear" w:color="auto" w:fill="FFFFFF"/>
        </w:rPr>
        <w:t>北海</w:t>
      </w:r>
      <w:r w:rsidR="00B14277">
        <w:rPr>
          <w:rFonts w:ascii="仿宋_GB2312" w:eastAsia="仿宋_GB2312" w:hAnsi="仿宋_GB2312" w:cs="仿宋_GB2312" w:hint="eastAsia"/>
          <w:sz w:val="32"/>
          <w:szCs w:val="32"/>
          <w:shd w:val="clear" w:color="auto" w:fill="FFFFFF"/>
        </w:rPr>
        <w:t>市海城区和平路东二巷市政</w:t>
      </w:r>
      <w:r w:rsidR="00B14277">
        <w:rPr>
          <w:rFonts w:ascii="仿宋_GB2312" w:eastAsia="仿宋_GB2312" w:hAnsi="仿宋_GB2312" w:cs="仿宋_GB2312" w:hint="eastAsia"/>
          <w:sz w:val="32"/>
          <w:szCs w:val="32"/>
          <w:shd w:val="clear" w:color="auto" w:fill="FFFFFF"/>
        </w:rPr>
        <w:lastRenderedPageBreak/>
        <w:t>府大院内北海市妇女联合会权益部</w:t>
      </w:r>
      <w:r w:rsidR="00EB0460">
        <w:rPr>
          <w:rFonts w:ascii="仿宋_GB2312" w:eastAsia="仿宋_GB2312" w:hAnsi="仿宋_GB2312" w:cs="仿宋_GB2312" w:hint="eastAsia"/>
          <w:sz w:val="32"/>
          <w:szCs w:val="32"/>
          <w:shd w:val="clear" w:color="auto" w:fill="FFFFFF"/>
        </w:rPr>
        <w:t>。通过材料初审的人员由市妇联通知参加面试。报名截止时间为</w:t>
      </w:r>
      <w:r w:rsidR="00C01593">
        <w:rPr>
          <w:rFonts w:ascii="仿宋_GB2312" w:eastAsia="仿宋_GB2312" w:hAnsi="仿宋_GB2312" w:cs="仿宋_GB2312" w:hint="eastAsia"/>
          <w:sz w:val="32"/>
          <w:szCs w:val="32"/>
          <w:shd w:val="clear" w:color="auto" w:fill="FFFFFF"/>
        </w:rPr>
        <w:t>2020</w:t>
      </w:r>
      <w:r w:rsidR="00EB0460">
        <w:rPr>
          <w:rFonts w:ascii="仿宋_GB2312" w:eastAsia="仿宋_GB2312" w:hAnsi="仿宋_GB2312" w:cs="仿宋_GB2312" w:hint="eastAsia"/>
          <w:sz w:val="32"/>
          <w:szCs w:val="32"/>
          <w:shd w:val="clear" w:color="auto" w:fill="FFFFFF"/>
        </w:rPr>
        <w:t>年</w:t>
      </w:r>
      <w:r w:rsidR="00A76807">
        <w:rPr>
          <w:rFonts w:ascii="仿宋_GB2312" w:eastAsia="仿宋_GB2312" w:hAnsi="仿宋_GB2312" w:cs="仿宋_GB2312" w:hint="eastAsia"/>
          <w:sz w:val="32"/>
          <w:szCs w:val="32"/>
          <w:shd w:val="clear" w:color="auto" w:fill="FFFFFF"/>
        </w:rPr>
        <w:t>11</w:t>
      </w:r>
      <w:r w:rsidR="00EB0460">
        <w:rPr>
          <w:rFonts w:ascii="仿宋_GB2312" w:eastAsia="仿宋_GB2312" w:hAnsi="仿宋_GB2312" w:cs="仿宋_GB2312" w:hint="eastAsia"/>
          <w:sz w:val="32"/>
          <w:szCs w:val="32"/>
          <w:shd w:val="clear" w:color="auto" w:fill="FFFFFF"/>
        </w:rPr>
        <w:t>月</w:t>
      </w:r>
      <w:r w:rsidR="00C01593">
        <w:rPr>
          <w:rFonts w:ascii="仿宋_GB2312" w:eastAsia="仿宋_GB2312" w:hAnsi="仿宋_GB2312" w:cs="仿宋_GB2312" w:hint="eastAsia"/>
          <w:sz w:val="32"/>
          <w:szCs w:val="32"/>
          <w:shd w:val="clear" w:color="auto" w:fill="FFFFFF"/>
        </w:rPr>
        <w:t>29</w:t>
      </w:r>
      <w:r w:rsidR="00EB0460">
        <w:rPr>
          <w:rFonts w:ascii="仿宋_GB2312" w:eastAsia="仿宋_GB2312" w:hAnsi="仿宋_GB2312" w:cs="仿宋_GB2312" w:hint="eastAsia"/>
          <w:sz w:val="32"/>
          <w:szCs w:val="32"/>
          <w:shd w:val="clear" w:color="auto" w:fill="FFFFFF"/>
        </w:rPr>
        <w:t>日前（视应聘情况定，若应聘人数多，报名时间提前截止）。</w:t>
      </w:r>
    </w:p>
    <w:p w:rsidR="00230462" w:rsidRDefault="00EB0460">
      <w:pPr>
        <w:pStyle w:val="a5"/>
        <w:widowControl/>
        <w:shd w:val="clear" w:color="auto" w:fill="FFFFFF"/>
        <w:spacing w:beforeAutospacing="0" w:afterAutospacing="0" w:line="540" w:lineRule="exact"/>
        <w:ind w:firstLineChars="200" w:firstLine="640"/>
        <w:jc w:val="both"/>
        <w:rPr>
          <w:rFonts w:ascii="黑体" w:eastAsia="黑体" w:hAnsi="黑体" w:cs="黑体"/>
          <w:sz w:val="32"/>
          <w:szCs w:val="32"/>
        </w:rPr>
      </w:pPr>
      <w:r>
        <w:rPr>
          <w:rStyle w:val="a6"/>
          <w:rFonts w:ascii="黑体" w:eastAsia="黑体" w:hAnsi="黑体" w:cs="黑体" w:hint="eastAsia"/>
          <w:b w:val="0"/>
          <w:bCs/>
          <w:sz w:val="32"/>
          <w:szCs w:val="32"/>
          <w:shd w:val="clear" w:color="auto" w:fill="FFFFFF"/>
        </w:rPr>
        <w:t>四、面试</w:t>
      </w:r>
      <w:r w:rsidR="00A51D58">
        <w:rPr>
          <w:rStyle w:val="a6"/>
          <w:rFonts w:ascii="黑体" w:eastAsia="黑体" w:hAnsi="黑体" w:cs="黑体" w:hint="eastAsia"/>
          <w:b w:val="0"/>
          <w:bCs/>
          <w:sz w:val="32"/>
          <w:szCs w:val="32"/>
          <w:shd w:val="clear" w:color="auto" w:fill="FFFFFF"/>
        </w:rPr>
        <w:t>和体检</w:t>
      </w:r>
    </w:p>
    <w:p w:rsidR="00230462" w:rsidRDefault="00EB0460">
      <w:pPr>
        <w:pStyle w:val="a5"/>
        <w:widowControl/>
        <w:shd w:val="clear" w:color="auto" w:fill="FFFFFF"/>
        <w:spacing w:beforeAutospacing="0" w:afterAutospacing="0" w:line="54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面试</w:t>
      </w:r>
      <w:r w:rsidR="00300E51">
        <w:rPr>
          <w:rFonts w:ascii="仿宋_GB2312" w:eastAsia="仿宋_GB2312" w:hAnsi="仿宋_GB2312" w:cs="仿宋_GB2312" w:hint="eastAsia"/>
          <w:sz w:val="32"/>
          <w:szCs w:val="32"/>
          <w:shd w:val="clear" w:color="auto" w:fill="FFFFFF"/>
        </w:rPr>
        <w:t>和体检</w:t>
      </w:r>
      <w:r>
        <w:rPr>
          <w:rFonts w:ascii="仿宋_GB2312" w:eastAsia="仿宋_GB2312" w:hAnsi="仿宋_GB2312" w:cs="仿宋_GB2312" w:hint="eastAsia"/>
          <w:sz w:val="32"/>
          <w:szCs w:val="32"/>
          <w:shd w:val="clear" w:color="auto" w:fill="FFFFFF"/>
        </w:rPr>
        <w:t>时间、地点以具体通知为准。参加面试时进行资格审查。资格审查时须提供本人的身份证、户口簿、报名表、学历、学位证书、社会工作经验证明等材料的原件</w:t>
      </w:r>
      <w:r w:rsidR="009B363F">
        <w:rPr>
          <w:rFonts w:ascii="仿宋_GB2312" w:eastAsia="仿宋_GB2312" w:hAnsi="仿宋_GB2312" w:cs="仿宋_GB2312" w:hint="eastAsia"/>
          <w:sz w:val="32"/>
          <w:szCs w:val="32"/>
          <w:shd w:val="clear" w:color="auto" w:fill="FFFFFF"/>
        </w:rPr>
        <w:t>。</w:t>
      </w:r>
    </w:p>
    <w:p w:rsidR="00230462" w:rsidRDefault="00EB0460">
      <w:pPr>
        <w:pStyle w:val="a5"/>
        <w:widowControl/>
        <w:shd w:val="clear" w:color="auto" w:fill="FFFFFF"/>
        <w:spacing w:beforeAutospacing="0" w:afterAutospacing="0" w:line="540" w:lineRule="exact"/>
        <w:ind w:firstLineChars="200" w:firstLine="640"/>
        <w:jc w:val="both"/>
        <w:rPr>
          <w:rFonts w:ascii="黑体" w:eastAsia="黑体" w:hAnsi="黑体" w:cs="黑体"/>
          <w:bCs/>
          <w:sz w:val="32"/>
          <w:szCs w:val="32"/>
        </w:rPr>
      </w:pPr>
      <w:r>
        <w:rPr>
          <w:rStyle w:val="a6"/>
          <w:rFonts w:ascii="黑体" w:eastAsia="黑体" w:hAnsi="黑体" w:cs="黑体" w:hint="eastAsia"/>
          <w:b w:val="0"/>
          <w:bCs/>
          <w:sz w:val="32"/>
          <w:szCs w:val="32"/>
          <w:shd w:val="clear" w:color="auto" w:fill="FFFFFF"/>
        </w:rPr>
        <w:t>五、聘用及待遇</w:t>
      </w:r>
    </w:p>
    <w:p w:rsidR="00230462" w:rsidRDefault="00C01593">
      <w:pPr>
        <w:pStyle w:val="a5"/>
        <w:widowControl/>
        <w:shd w:val="clear" w:color="auto" w:fill="FFFFFF"/>
        <w:spacing w:beforeAutospacing="0" w:afterAutospacing="0" w:line="54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通过面试的应聘人员进入试用期，试用期为两</w:t>
      </w:r>
      <w:r w:rsidR="00EB0460">
        <w:rPr>
          <w:rFonts w:ascii="仿宋_GB2312" w:eastAsia="仿宋_GB2312" w:hAnsi="仿宋_GB2312" w:cs="仿宋_GB2312" w:hint="eastAsia"/>
          <w:sz w:val="32"/>
          <w:szCs w:val="32"/>
          <w:shd w:val="clear" w:color="auto" w:fill="FFFFFF"/>
        </w:rPr>
        <w:t>个月，</w:t>
      </w:r>
      <w:r>
        <w:rPr>
          <w:rFonts w:ascii="仿宋_GB2312" w:eastAsia="仿宋_GB2312" w:hAnsi="仿宋_GB2312" w:cs="仿宋_GB2312" w:hint="eastAsia"/>
          <w:sz w:val="32"/>
          <w:szCs w:val="32"/>
          <w:shd w:val="clear" w:color="auto" w:fill="FFFFFF"/>
        </w:rPr>
        <w:t>试用期满并经考核合格的</w:t>
      </w:r>
      <w:r w:rsidR="00EB0460">
        <w:rPr>
          <w:rFonts w:ascii="仿宋_GB2312" w:eastAsia="仿宋_GB2312" w:hAnsi="仿宋_GB2312" w:cs="仿宋_GB2312" w:hint="eastAsia"/>
          <w:sz w:val="32"/>
          <w:szCs w:val="32"/>
          <w:shd w:val="clear" w:color="auto" w:fill="FFFFFF"/>
        </w:rPr>
        <w:t>，</w:t>
      </w:r>
      <w:r w:rsidR="001A5BB1">
        <w:rPr>
          <w:rFonts w:ascii="仿宋_GB2312" w:eastAsia="仿宋_GB2312" w:hAnsi="仿宋_GB2312" w:cs="仿宋_GB2312" w:hint="eastAsia"/>
          <w:sz w:val="32"/>
          <w:szCs w:val="32"/>
          <w:shd w:val="clear" w:color="auto" w:fill="FFFFFF"/>
        </w:rPr>
        <w:t>工资待遇</w:t>
      </w:r>
      <w:r w:rsidR="00EB0460">
        <w:rPr>
          <w:rFonts w:ascii="仿宋_GB2312" w:eastAsia="仿宋_GB2312" w:hAnsi="仿宋_GB2312" w:cs="仿宋_GB2312" w:hint="eastAsia"/>
          <w:sz w:val="32"/>
          <w:szCs w:val="32"/>
          <w:shd w:val="clear" w:color="auto" w:fill="FFFFFF"/>
        </w:rPr>
        <w:t>为</w:t>
      </w:r>
      <w:r w:rsidR="00A76807">
        <w:rPr>
          <w:rFonts w:ascii="仿宋_GB2312" w:eastAsia="仿宋_GB2312" w:hAnsi="仿宋_GB2312" w:cs="仿宋_GB2312" w:hint="eastAsia"/>
          <w:sz w:val="32"/>
          <w:szCs w:val="32"/>
          <w:shd w:val="clear" w:color="auto" w:fill="FFFFFF"/>
        </w:rPr>
        <w:t>30</w:t>
      </w:r>
      <w:r w:rsidR="00EB0460">
        <w:rPr>
          <w:rFonts w:ascii="仿宋_GB2312" w:eastAsia="仿宋_GB2312" w:hAnsi="仿宋_GB2312" w:cs="仿宋_GB2312" w:hint="eastAsia"/>
          <w:sz w:val="32"/>
          <w:szCs w:val="32"/>
          <w:shd w:val="clear" w:color="auto" w:fill="FFFFFF"/>
        </w:rPr>
        <w:t>00元/</w:t>
      </w:r>
      <w:r w:rsidR="001A5BB1">
        <w:rPr>
          <w:rFonts w:ascii="仿宋_GB2312" w:eastAsia="仿宋_GB2312" w:hAnsi="仿宋_GB2312" w:cs="仿宋_GB2312" w:hint="eastAsia"/>
          <w:sz w:val="32"/>
          <w:szCs w:val="32"/>
          <w:shd w:val="clear" w:color="auto" w:fill="FFFFFF"/>
        </w:rPr>
        <w:t>月</w:t>
      </w:r>
      <w:r>
        <w:rPr>
          <w:rFonts w:ascii="仿宋_GB2312" w:eastAsia="仿宋_GB2312" w:hAnsi="仿宋_GB2312" w:cs="仿宋_GB2312" w:hint="eastAsia"/>
          <w:sz w:val="32"/>
          <w:szCs w:val="32"/>
          <w:shd w:val="clear" w:color="auto" w:fill="FFFFFF"/>
        </w:rPr>
        <w:t>（含个人缴纳</w:t>
      </w:r>
      <w:r w:rsidR="00AF6121">
        <w:rPr>
          <w:rFonts w:ascii="仿宋_GB2312" w:eastAsia="仿宋_GB2312" w:hAnsi="仿宋_GB2312" w:cs="仿宋_GB2312" w:hint="eastAsia"/>
          <w:sz w:val="32"/>
          <w:szCs w:val="32"/>
          <w:shd w:val="clear" w:color="auto" w:fill="FFFFFF"/>
        </w:rPr>
        <w:t>社会保险</w:t>
      </w:r>
      <w:r>
        <w:rPr>
          <w:rFonts w:ascii="仿宋_GB2312" w:eastAsia="仿宋_GB2312" w:hAnsi="仿宋_GB2312" w:cs="仿宋_GB2312" w:hint="eastAsia"/>
          <w:sz w:val="32"/>
          <w:szCs w:val="32"/>
          <w:shd w:val="clear" w:color="auto" w:fill="FFFFFF"/>
        </w:rPr>
        <w:t>部分）</w:t>
      </w:r>
      <w:r w:rsidR="001A5BB1">
        <w:rPr>
          <w:rFonts w:ascii="仿宋_GB2312" w:eastAsia="仿宋_GB2312" w:hAnsi="仿宋_GB2312" w:cs="仿宋_GB2312" w:hint="eastAsia"/>
          <w:sz w:val="32"/>
          <w:szCs w:val="32"/>
          <w:shd w:val="clear" w:color="auto" w:fill="FFFFFF"/>
        </w:rPr>
        <w:t>，另外聘用单位为受聘人员购买社会保险，享周末双休及带薪年休</w:t>
      </w:r>
      <w:r>
        <w:rPr>
          <w:rFonts w:ascii="仿宋_GB2312" w:eastAsia="仿宋_GB2312" w:hAnsi="仿宋_GB2312" w:cs="仿宋_GB2312" w:hint="eastAsia"/>
          <w:sz w:val="32"/>
          <w:szCs w:val="32"/>
          <w:shd w:val="clear" w:color="auto" w:fill="FFFFFF"/>
        </w:rPr>
        <w:t>，用工方式为劳务派遣</w:t>
      </w:r>
      <w:r w:rsidR="00EB0460">
        <w:rPr>
          <w:rFonts w:ascii="仿宋_GB2312" w:eastAsia="仿宋_GB2312" w:hAnsi="仿宋_GB2312" w:cs="仿宋_GB2312" w:hint="eastAsia"/>
          <w:sz w:val="32"/>
          <w:szCs w:val="32"/>
          <w:shd w:val="clear" w:color="auto" w:fill="FFFFFF"/>
        </w:rPr>
        <w:t>。</w:t>
      </w:r>
    </w:p>
    <w:p w:rsidR="006A400F" w:rsidRDefault="006A400F" w:rsidP="006A400F">
      <w:pPr>
        <w:pStyle w:val="a5"/>
        <w:widowControl/>
        <w:shd w:val="clear" w:color="auto" w:fill="FFFFFF"/>
        <w:spacing w:beforeAutospacing="0" w:afterAutospacing="0" w:line="540" w:lineRule="exact"/>
        <w:ind w:leftChars="345" w:left="2324" w:hangingChars="500" w:hanging="1600"/>
        <w:jc w:val="both"/>
        <w:rPr>
          <w:rFonts w:ascii="仿宋_GB2312" w:eastAsia="仿宋_GB2312" w:hAnsi="仿宋_GB2312" w:cs="仿宋_GB2312"/>
          <w:sz w:val="32"/>
          <w:szCs w:val="32"/>
          <w:shd w:val="clear" w:color="auto" w:fill="FFFFFF"/>
        </w:rPr>
      </w:pPr>
    </w:p>
    <w:p w:rsidR="00230462" w:rsidRDefault="006A400F" w:rsidP="00AF6121">
      <w:pPr>
        <w:pStyle w:val="a5"/>
        <w:widowControl/>
        <w:shd w:val="clear" w:color="auto" w:fill="FFFFFF"/>
        <w:spacing w:beforeAutospacing="0" w:afterAutospacing="0" w:line="540" w:lineRule="exact"/>
        <w:ind w:leftChars="335" w:left="2303" w:hangingChars="500" w:hanging="1600"/>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联系地址：北海市海城区和平路东二巷市政府大院内瑞园楼一楼右侧北海市妇女联合会</w:t>
      </w:r>
      <w:r w:rsidR="009B363F">
        <w:rPr>
          <w:rFonts w:ascii="仿宋_GB2312" w:eastAsia="仿宋_GB2312" w:hAnsi="仿宋_GB2312" w:cs="仿宋_GB2312" w:hint="eastAsia"/>
          <w:sz w:val="32"/>
          <w:szCs w:val="32"/>
          <w:shd w:val="clear" w:color="auto" w:fill="FFFFFF"/>
        </w:rPr>
        <w:t>权益部</w:t>
      </w:r>
    </w:p>
    <w:p w:rsidR="00230462" w:rsidRDefault="00EB0460" w:rsidP="006A400F">
      <w:pPr>
        <w:pStyle w:val="a5"/>
        <w:widowControl/>
        <w:shd w:val="clear" w:color="auto" w:fill="FFFFFF"/>
        <w:spacing w:beforeAutospacing="0" w:afterAutospacing="0" w:line="540" w:lineRule="exact"/>
        <w:ind w:firstLineChars="200" w:firstLine="640"/>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电话：0779－3226512</w:t>
      </w:r>
    </w:p>
    <w:p w:rsidR="00230462" w:rsidRDefault="00EB0460">
      <w:pPr>
        <w:pStyle w:val="a5"/>
        <w:widowControl/>
        <w:shd w:val="clear" w:color="auto" w:fill="FFFFFF"/>
        <w:spacing w:beforeAutospacing="0" w:afterAutospacing="0" w:line="540" w:lineRule="exact"/>
        <w:ind w:firstLineChars="200" w:firstLine="640"/>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邮箱：gxbhfl@163.com</w:t>
      </w:r>
    </w:p>
    <w:p w:rsidR="00A76807" w:rsidRDefault="00A76807">
      <w:pPr>
        <w:pStyle w:val="a5"/>
        <w:widowControl/>
        <w:shd w:val="clear" w:color="auto" w:fill="FFFFFF"/>
        <w:spacing w:beforeAutospacing="0" w:afterAutospacing="0" w:line="540" w:lineRule="exact"/>
        <w:ind w:firstLineChars="200" w:firstLine="640"/>
        <w:jc w:val="both"/>
        <w:rPr>
          <w:rFonts w:ascii="仿宋_GB2312" w:eastAsia="仿宋_GB2312" w:hAnsi="仿宋_GB2312" w:cs="仿宋_GB2312"/>
          <w:sz w:val="32"/>
          <w:szCs w:val="32"/>
        </w:rPr>
      </w:pPr>
      <w:bookmarkStart w:id="0" w:name="_GoBack"/>
      <w:bookmarkEnd w:id="0"/>
    </w:p>
    <w:p w:rsidR="00A76807" w:rsidRDefault="00A76807">
      <w:pPr>
        <w:pStyle w:val="a5"/>
        <w:widowControl/>
        <w:shd w:val="clear" w:color="auto" w:fill="FFFFFF"/>
        <w:spacing w:beforeAutospacing="0" w:afterAutospacing="0" w:line="540" w:lineRule="exact"/>
        <w:ind w:firstLineChars="200" w:firstLine="640"/>
        <w:jc w:val="both"/>
        <w:rPr>
          <w:rFonts w:ascii="仿宋_GB2312" w:eastAsia="仿宋_GB2312" w:hAnsi="仿宋_GB2312" w:cs="仿宋_GB2312"/>
          <w:sz w:val="32"/>
          <w:szCs w:val="32"/>
        </w:rPr>
      </w:pPr>
    </w:p>
    <w:p w:rsidR="00A76807" w:rsidRDefault="00A76807">
      <w:pPr>
        <w:pStyle w:val="a5"/>
        <w:widowControl/>
        <w:shd w:val="clear" w:color="auto" w:fill="FFFFFF"/>
        <w:spacing w:beforeAutospacing="0" w:afterAutospacing="0" w:line="540" w:lineRule="exact"/>
        <w:ind w:firstLineChars="200" w:firstLine="640"/>
        <w:jc w:val="both"/>
        <w:rPr>
          <w:rFonts w:ascii="仿宋_GB2312" w:eastAsia="仿宋_GB2312" w:hAnsi="仿宋_GB2312" w:cs="仿宋_GB2312"/>
          <w:sz w:val="32"/>
          <w:szCs w:val="32"/>
        </w:rPr>
      </w:pPr>
    </w:p>
    <w:p w:rsidR="00230462" w:rsidRDefault="00EB0460">
      <w:pPr>
        <w:pStyle w:val="a5"/>
        <w:widowControl/>
        <w:shd w:val="clear" w:color="auto" w:fill="FFFFFF"/>
        <w:spacing w:beforeAutospacing="0" w:afterAutospacing="0" w:line="540" w:lineRule="exact"/>
        <w:ind w:firstLineChars="1900" w:firstLine="60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北海市妇女联合会</w:t>
      </w:r>
    </w:p>
    <w:p w:rsidR="00230462" w:rsidRDefault="000F2BBB">
      <w:pPr>
        <w:pStyle w:val="a5"/>
        <w:widowControl/>
        <w:shd w:val="clear" w:color="auto" w:fill="FFFFFF"/>
        <w:spacing w:beforeAutospacing="0" w:afterAutospacing="0" w:line="540" w:lineRule="exact"/>
        <w:ind w:firstLineChars="1900" w:firstLine="6080"/>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rPr>
        <w:t>2020</w:t>
      </w:r>
      <w:r w:rsidR="00EB0460">
        <w:rPr>
          <w:rFonts w:ascii="仿宋_GB2312" w:eastAsia="仿宋_GB2312" w:hAnsi="仿宋_GB2312" w:cs="仿宋_GB2312" w:hint="eastAsia"/>
          <w:sz w:val="32"/>
          <w:szCs w:val="32"/>
        </w:rPr>
        <w:t>年</w:t>
      </w:r>
      <w:r w:rsidR="00A76807">
        <w:rPr>
          <w:rFonts w:ascii="仿宋_GB2312" w:eastAsia="仿宋_GB2312" w:hAnsi="仿宋_GB2312" w:cs="仿宋_GB2312" w:hint="eastAsia"/>
          <w:sz w:val="32"/>
          <w:szCs w:val="32"/>
        </w:rPr>
        <w:t>11</w:t>
      </w:r>
      <w:r w:rsidR="00EB0460">
        <w:rPr>
          <w:rFonts w:ascii="仿宋_GB2312" w:eastAsia="仿宋_GB2312" w:hAnsi="仿宋_GB2312" w:cs="仿宋_GB2312" w:hint="eastAsia"/>
          <w:sz w:val="32"/>
          <w:szCs w:val="32"/>
        </w:rPr>
        <w:t>月</w:t>
      </w:r>
      <w:r w:rsidR="00BD69C9">
        <w:rPr>
          <w:rFonts w:ascii="仿宋_GB2312" w:eastAsia="仿宋_GB2312" w:hAnsi="仿宋_GB2312" w:cs="仿宋_GB2312" w:hint="eastAsia"/>
          <w:sz w:val="32"/>
          <w:szCs w:val="32"/>
        </w:rPr>
        <w:t>19</w:t>
      </w:r>
      <w:r w:rsidR="00EB0460">
        <w:rPr>
          <w:rFonts w:ascii="仿宋_GB2312" w:eastAsia="仿宋_GB2312" w:hAnsi="仿宋_GB2312" w:cs="仿宋_GB2312" w:hint="eastAsia"/>
          <w:sz w:val="32"/>
          <w:szCs w:val="32"/>
        </w:rPr>
        <w:t>日</w:t>
      </w:r>
    </w:p>
    <w:p w:rsidR="00230462" w:rsidRDefault="00230462">
      <w:pPr>
        <w:pStyle w:val="a5"/>
        <w:widowControl/>
        <w:shd w:val="clear" w:color="auto" w:fill="FFFFFF"/>
        <w:spacing w:beforeAutospacing="0" w:afterAutospacing="0" w:line="540" w:lineRule="exact"/>
        <w:ind w:firstLineChars="200" w:firstLine="640"/>
        <w:jc w:val="both"/>
        <w:rPr>
          <w:rFonts w:ascii="仿宋_GB2312" w:eastAsia="仿宋_GB2312" w:hAnsi="仿宋_GB2312" w:cs="仿宋_GB2312"/>
          <w:sz w:val="32"/>
          <w:szCs w:val="32"/>
          <w:shd w:val="clear" w:color="auto" w:fill="FFFFFF"/>
        </w:rPr>
      </w:pPr>
    </w:p>
    <w:p w:rsidR="00230462" w:rsidRDefault="00230462"/>
    <w:p w:rsidR="00230462" w:rsidRDefault="00230462"/>
    <w:p w:rsidR="00230462" w:rsidRDefault="00230462"/>
    <w:p w:rsidR="00A76807" w:rsidRDefault="00A76807"/>
    <w:p w:rsidR="00230462" w:rsidRDefault="00EB0460">
      <w:pPr>
        <w:jc w:val="center"/>
        <w:rPr>
          <w:rFonts w:ascii="方正小标宋简体" w:eastAsia="方正小标宋简体" w:hAnsi="方正小标宋简体" w:cs="方正小标宋简体"/>
          <w:sz w:val="36"/>
          <w:szCs w:val="36"/>
          <w:lang w:val="zh-CN"/>
        </w:rPr>
      </w:pPr>
      <w:r>
        <w:rPr>
          <w:rFonts w:ascii="方正小标宋简体" w:eastAsia="方正小标宋简体" w:hAnsi="方正小标宋简体" w:cs="方正小标宋简体" w:hint="eastAsia"/>
          <w:sz w:val="36"/>
          <w:szCs w:val="36"/>
          <w:lang w:val="zh-CN"/>
        </w:rPr>
        <w:lastRenderedPageBreak/>
        <w:t>北海市</w:t>
      </w:r>
      <w:r>
        <w:rPr>
          <w:rFonts w:ascii="方正小标宋简体" w:eastAsia="方正小标宋简体" w:hAnsi="方正小标宋简体" w:cs="方正小标宋简体" w:hint="eastAsia"/>
          <w:sz w:val="36"/>
          <w:szCs w:val="36"/>
        </w:rPr>
        <w:t>妇联</w:t>
      </w:r>
      <w:r w:rsidR="000F2BBB">
        <w:rPr>
          <w:rFonts w:ascii="方正小标宋简体" w:eastAsia="方正小标宋简体" w:hAnsi="方正小标宋简体" w:cs="方正小标宋简体"/>
          <w:sz w:val="36"/>
          <w:szCs w:val="36"/>
          <w:lang w:val="zh-CN"/>
        </w:rPr>
        <w:t>20</w:t>
      </w:r>
      <w:r w:rsidR="000F2BBB">
        <w:rPr>
          <w:rFonts w:ascii="方正小标宋简体" w:eastAsia="方正小标宋简体" w:hAnsi="方正小标宋简体" w:cs="方正小标宋简体" w:hint="eastAsia"/>
          <w:sz w:val="36"/>
          <w:szCs w:val="36"/>
          <w:lang w:val="zh-CN"/>
        </w:rPr>
        <w:t>20</w:t>
      </w:r>
      <w:r>
        <w:rPr>
          <w:rFonts w:ascii="方正小标宋简体" w:eastAsia="方正小标宋简体" w:hAnsi="方正小标宋简体" w:cs="方正小标宋简体" w:hint="eastAsia"/>
          <w:sz w:val="36"/>
          <w:szCs w:val="36"/>
          <w:lang w:val="zh-CN"/>
        </w:rPr>
        <w:t>年招聘编外工作人员报名表</w:t>
      </w:r>
    </w:p>
    <w:p w:rsidR="00230462" w:rsidRPr="00BD69C9" w:rsidRDefault="00A76807">
      <w:pPr>
        <w:jc w:val="center"/>
        <w:rPr>
          <w:rFonts w:ascii="仿宋_GB2312" w:eastAsia="仿宋_GB2312" w:hAnsi="宋体" w:hint="eastAsia"/>
          <w:szCs w:val="21"/>
        </w:rPr>
      </w:pPr>
      <w:r>
        <w:rPr>
          <w:rFonts w:ascii="宋体" w:eastAsia="宋体" w:hAnsi="宋体" w:hint="eastAsia"/>
          <w:szCs w:val="21"/>
        </w:rPr>
        <w:t xml:space="preserve">                                                            </w:t>
      </w:r>
      <w:r w:rsidRPr="00BD69C9">
        <w:rPr>
          <w:rFonts w:ascii="仿宋_GB2312" w:eastAsia="仿宋_GB2312" w:hAnsi="宋体" w:hint="eastAsia"/>
          <w:szCs w:val="21"/>
        </w:rPr>
        <w:t xml:space="preserve"> </w:t>
      </w:r>
      <w:r w:rsidR="00EB0460" w:rsidRPr="00BD69C9">
        <w:rPr>
          <w:rFonts w:ascii="仿宋_GB2312" w:eastAsia="仿宋_GB2312" w:hAnsi="宋体" w:hint="eastAsia"/>
          <w:szCs w:val="21"/>
        </w:rPr>
        <w:t>填表时间：</w:t>
      </w:r>
      <w:r w:rsidRPr="00BD69C9">
        <w:rPr>
          <w:rFonts w:ascii="仿宋_GB2312" w:eastAsia="仿宋_GB2312" w:hAnsi="宋体" w:hint="eastAsia"/>
          <w:szCs w:val="21"/>
        </w:rPr>
        <w:t xml:space="preserve">    </w:t>
      </w:r>
      <w:r w:rsidR="00EB0460" w:rsidRPr="00BD69C9">
        <w:rPr>
          <w:rFonts w:ascii="仿宋_GB2312" w:eastAsia="仿宋_GB2312" w:hAnsi="宋体" w:hint="eastAsia"/>
          <w:szCs w:val="21"/>
        </w:rPr>
        <w:t>年</w:t>
      </w:r>
      <w:r w:rsidRPr="00BD69C9">
        <w:rPr>
          <w:rFonts w:ascii="仿宋_GB2312" w:eastAsia="仿宋_GB2312" w:hAnsi="宋体" w:hint="eastAsia"/>
          <w:szCs w:val="21"/>
        </w:rPr>
        <w:t xml:space="preserve">  </w:t>
      </w:r>
      <w:r w:rsidR="00EB0460" w:rsidRPr="00BD69C9">
        <w:rPr>
          <w:rFonts w:ascii="仿宋_GB2312" w:eastAsia="仿宋_GB2312" w:hAnsi="宋体" w:hint="eastAsia"/>
          <w:szCs w:val="21"/>
        </w:rPr>
        <w:t>月</w:t>
      </w:r>
      <w:r w:rsidRPr="00BD69C9">
        <w:rPr>
          <w:rFonts w:ascii="仿宋_GB2312" w:eastAsia="仿宋_GB2312" w:hAnsi="宋体" w:hint="eastAsia"/>
          <w:szCs w:val="21"/>
        </w:rPr>
        <w:t xml:space="preserve">  </w:t>
      </w:r>
      <w:r w:rsidR="00EB0460" w:rsidRPr="00BD69C9">
        <w:rPr>
          <w:rFonts w:ascii="仿宋_GB2312" w:eastAsia="仿宋_GB2312" w:hAnsi="宋体" w:hint="eastAsia"/>
          <w:szCs w:val="21"/>
        </w:rPr>
        <w:t>日</w:t>
      </w:r>
    </w:p>
    <w:tbl>
      <w:tblPr>
        <w:tblpPr w:leftFromText="180" w:rightFromText="180" w:vertAnchor="text" w:horzAnchor="margin" w:tblpXSpec="center" w:tblpY="152"/>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4"/>
        <w:gridCol w:w="785"/>
        <w:gridCol w:w="279"/>
        <w:gridCol w:w="443"/>
        <w:gridCol w:w="336"/>
        <w:gridCol w:w="785"/>
        <w:gridCol w:w="56"/>
        <w:gridCol w:w="718"/>
        <w:gridCol w:w="992"/>
        <w:gridCol w:w="869"/>
        <w:gridCol w:w="1258"/>
        <w:gridCol w:w="1842"/>
      </w:tblGrid>
      <w:tr w:rsidR="00230462" w:rsidRPr="00CC3460" w:rsidTr="00300E51">
        <w:trPr>
          <w:cantSplit/>
          <w:trHeight w:hRule="exact" w:val="627"/>
        </w:trPr>
        <w:tc>
          <w:tcPr>
            <w:tcW w:w="1384" w:type="dxa"/>
            <w:vAlign w:val="center"/>
          </w:tcPr>
          <w:p w:rsidR="00230462" w:rsidRPr="00CC3460" w:rsidRDefault="00EB0460">
            <w:pPr>
              <w:jc w:val="center"/>
              <w:rPr>
                <w:rFonts w:ascii="仿宋_GB2312" w:eastAsia="仿宋_GB2312" w:hAnsi="宋体"/>
                <w:b/>
                <w:sz w:val="24"/>
              </w:rPr>
            </w:pPr>
            <w:r w:rsidRPr="00CC3460">
              <w:rPr>
                <w:rFonts w:ascii="仿宋_GB2312" w:eastAsia="仿宋_GB2312" w:hAnsi="宋体" w:hint="eastAsia"/>
                <w:b/>
                <w:sz w:val="24"/>
              </w:rPr>
              <w:t>姓名</w:t>
            </w:r>
          </w:p>
        </w:tc>
        <w:tc>
          <w:tcPr>
            <w:tcW w:w="1843" w:type="dxa"/>
            <w:gridSpan w:val="4"/>
            <w:vAlign w:val="center"/>
          </w:tcPr>
          <w:p w:rsidR="00230462" w:rsidRPr="00CC3460" w:rsidRDefault="00230462">
            <w:pPr>
              <w:jc w:val="center"/>
              <w:rPr>
                <w:rFonts w:ascii="仿宋_GB2312" w:eastAsia="仿宋_GB2312" w:hAnsi="宋体"/>
                <w:b/>
                <w:sz w:val="24"/>
              </w:rPr>
            </w:pPr>
          </w:p>
        </w:tc>
        <w:tc>
          <w:tcPr>
            <w:tcW w:w="785" w:type="dxa"/>
            <w:vAlign w:val="center"/>
          </w:tcPr>
          <w:p w:rsidR="00230462" w:rsidRPr="00CC3460" w:rsidRDefault="00EB0460">
            <w:pPr>
              <w:jc w:val="center"/>
              <w:rPr>
                <w:rFonts w:ascii="仿宋_GB2312" w:eastAsia="仿宋_GB2312" w:hAnsi="宋体"/>
                <w:b/>
                <w:sz w:val="24"/>
              </w:rPr>
            </w:pPr>
            <w:r w:rsidRPr="00CC3460">
              <w:rPr>
                <w:rFonts w:ascii="仿宋_GB2312" w:eastAsia="仿宋_GB2312" w:hAnsi="宋体" w:hint="eastAsia"/>
                <w:b/>
                <w:sz w:val="24"/>
              </w:rPr>
              <w:t>性别</w:t>
            </w:r>
          </w:p>
        </w:tc>
        <w:tc>
          <w:tcPr>
            <w:tcW w:w="774" w:type="dxa"/>
            <w:gridSpan w:val="2"/>
            <w:vAlign w:val="center"/>
          </w:tcPr>
          <w:p w:rsidR="00230462" w:rsidRPr="00CC3460" w:rsidRDefault="00230462">
            <w:pPr>
              <w:jc w:val="center"/>
              <w:rPr>
                <w:rFonts w:ascii="仿宋_GB2312" w:eastAsia="仿宋_GB2312" w:hAnsi="宋体"/>
                <w:sz w:val="24"/>
              </w:rPr>
            </w:pPr>
          </w:p>
        </w:tc>
        <w:tc>
          <w:tcPr>
            <w:tcW w:w="992" w:type="dxa"/>
            <w:vAlign w:val="center"/>
          </w:tcPr>
          <w:p w:rsidR="00230462" w:rsidRPr="00CC3460" w:rsidRDefault="00EB0460">
            <w:pPr>
              <w:jc w:val="center"/>
              <w:rPr>
                <w:rFonts w:ascii="仿宋_GB2312" w:eastAsia="仿宋_GB2312" w:hAnsi="宋体"/>
                <w:b/>
                <w:sz w:val="24"/>
              </w:rPr>
            </w:pPr>
            <w:r w:rsidRPr="00CC3460">
              <w:rPr>
                <w:rFonts w:ascii="仿宋_GB2312" w:eastAsia="仿宋_GB2312" w:hAnsi="宋体" w:hint="eastAsia"/>
                <w:b/>
                <w:sz w:val="24"/>
              </w:rPr>
              <w:t>出生</w:t>
            </w:r>
          </w:p>
          <w:p w:rsidR="00230462" w:rsidRPr="00CC3460" w:rsidRDefault="00EB0460">
            <w:pPr>
              <w:jc w:val="center"/>
              <w:rPr>
                <w:rFonts w:ascii="仿宋_GB2312" w:eastAsia="仿宋_GB2312" w:hAnsi="宋体"/>
                <w:sz w:val="24"/>
              </w:rPr>
            </w:pPr>
            <w:r w:rsidRPr="00CC3460">
              <w:rPr>
                <w:rFonts w:ascii="仿宋_GB2312" w:eastAsia="仿宋_GB2312" w:hAnsi="宋体" w:hint="eastAsia"/>
                <w:b/>
                <w:sz w:val="24"/>
              </w:rPr>
              <w:t>年月</w:t>
            </w:r>
          </w:p>
        </w:tc>
        <w:tc>
          <w:tcPr>
            <w:tcW w:w="2127" w:type="dxa"/>
            <w:gridSpan w:val="2"/>
            <w:vAlign w:val="center"/>
          </w:tcPr>
          <w:p w:rsidR="00230462" w:rsidRPr="00CC3460" w:rsidRDefault="00230462">
            <w:pPr>
              <w:jc w:val="center"/>
              <w:rPr>
                <w:rFonts w:ascii="仿宋_GB2312" w:eastAsia="仿宋_GB2312" w:hAnsi="宋体"/>
                <w:sz w:val="24"/>
              </w:rPr>
            </w:pPr>
          </w:p>
        </w:tc>
        <w:tc>
          <w:tcPr>
            <w:tcW w:w="1842" w:type="dxa"/>
            <w:vMerge w:val="restart"/>
            <w:vAlign w:val="center"/>
          </w:tcPr>
          <w:p w:rsidR="00230462" w:rsidRPr="00CC3460" w:rsidRDefault="00EB0460">
            <w:pPr>
              <w:jc w:val="center"/>
              <w:rPr>
                <w:rFonts w:ascii="仿宋_GB2312" w:eastAsia="仿宋_GB2312" w:hAnsi="宋体"/>
                <w:sz w:val="24"/>
              </w:rPr>
            </w:pPr>
            <w:r w:rsidRPr="00CC3460">
              <w:rPr>
                <w:rFonts w:ascii="仿宋_GB2312" w:eastAsia="仿宋_GB2312" w:hAnsi="宋体" w:hint="eastAsia"/>
                <w:sz w:val="24"/>
              </w:rPr>
              <w:t>相</w:t>
            </w:r>
          </w:p>
          <w:p w:rsidR="00230462" w:rsidRPr="00CC3460" w:rsidRDefault="00EB0460">
            <w:pPr>
              <w:jc w:val="center"/>
              <w:rPr>
                <w:rFonts w:ascii="仿宋_GB2312" w:eastAsia="仿宋_GB2312" w:hAnsi="宋体"/>
                <w:sz w:val="24"/>
              </w:rPr>
            </w:pPr>
            <w:r w:rsidRPr="00CC3460">
              <w:rPr>
                <w:rFonts w:ascii="仿宋_GB2312" w:eastAsia="仿宋_GB2312" w:hAnsi="宋体" w:hint="eastAsia"/>
                <w:sz w:val="24"/>
              </w:rPr>
              <w:t>片</w:t>
            </w:r>
          </w:p>
        </w:tc>
      </w:tr>
      <w:tr w:rsidR="00230462" w:rsidRPr="00CC3460" w:rsidTr="00300E51">
        <w:trPr>
          <w:cantSplit/>
          <w:trHeight w:hRule="exact" w:val="649"/>
        </w:trPr>
        <w:tc>
          <w:tcPr>
            <w:tcW w:w="1384" w:type="dxa"/>
            <w:vAlign w:val="center"/>
          </w:tcPr>
          <w:p w:rsidR="00300E51" w:rsidRPr="00CC3460" w:rsidRDefault="00EB0460">
            <w:pPr>
              <w:jc w:val="center"/>
              <w:rPr>
                <w:rFonts w:ascii="仿宋_GB2312" w:eastAsia="仿宋_GB2312" w:hAnsi="宋体"/>
                <w:b/>
                <w:sz w:val="24"/>
              </w:rPr>
            </w:pPr>
            <w:r w:rsidRPr="00CC3460">
              <w:rPr>
                <w:rFonts w:ascii="仿宋_GB2312" w:eastAsia="仿宋_GB2312" w:hAnsi="宋体" w:hint="eastAsia"/>
                <w:b/>
                <w:sz w:val="24"/>
              </w:rPr>
              <w:t>身份证</w:t>
            </w:r>
          </w:p>
          <w:p w:rsidR="00230462" w:rsidRPr="00CC3460" w:rsidRDefault="00EB0460">
            <w:pPr>
              <w:jc w:val="center"/>
              <w:rPr>
                <w:rFonts w:ascii="仿宋_GB2312" w:eastAsia="仿宋_GB2312" w:hAnsi="宋体"/>
                <w:b/>
                <w:spacing w:val="16"/>
                <w:sz w:val="24"/>
              </w:rPr>
            </w:pPr>
            <w:r w:rsidRPr="00CC3460">
              <w:rPr>
                <w:rFonts w:ascii="仿宋_GB2312" w:eastAsia="仿宋_GB2312" w:hAnsi="宋体" w:hint="eastAsia"/>
                <w:b/>
                <w:sz w:val="24"/>
              </w:rPr>
              <w:t>号</w:t>
            </w:r>
            <w:r w:rsidR="00300E51" w:rsidRPr="00CC3460">
              <w:rPr>
                <w:rFonts w:ascii="仿宋_GB2312" w:eastAsia="仿宋_GB2312" w:hAnsi="宋体" w:hint="eastAsia"/>
                <w:b/>
                <w:sz w:val="24"/>
              </w:rPr>
              <w:t>码</w:t>
            </w:r>
          </w:p>
        </w:tc>
        <w:tc>
          <w:tcPr>
            <w:tcW w:w="2628" w:type="dxa"/>
            <w:gridSpan w:val="5"/>
            <w:vAlign w:val="center"/>
          </w:tcPr>
          <w:p w:rsidR="00230462" w:rsidRPr="00CC3460" w:rsidRDefault="00230462">
            <w:pPr>
              <w:jc w:val="center"/>
              <w:rPr>
                <w:rFonts w:ascii="仿宋_GB2312" w:eastAsia="仿宋_GB2312" w:hAnsi="宋体"/>
                <w:b/>
                <w:sz w:val="24"/>
              </w:rPr>
            </w:pPr>
          </w:p>
        </w:tc>
        <w:tc>
          <w:tcPr>
            <w:tcW w:w="774" w:type="dxa"/>
            <w:gridSpan w:val="2"/>
            <w:vAlign w:val="center"/>
          </w:tcPr>
          <w:p w:rsidR="00230462" w:rsidRPr="00CC3460" w:rsidRDefault="00EB0460">
            <w:pPr>
              <w:rPr>
                <w:rFonts w:ascii="仿宋_GB2312" w:eastAsia="仿宋_GB2312" w:hAnsi="宋体"/>
                <w:b/>
                <w:sz w:val="24"/>
              </w:rPr>
            </w:pPr>
            <w:r w:rsidRPr="00CC3460">
              <w:rPr>
                <w:rFonts w:ascii="仿宋_GB2312" w:eastAsia="仿宋_GB2312" w:hAnsi="宋体" w:hint="eastAsia"/>
                <w:b/>
                <w:sz w:val="24"/>
              </w:rPr>
              <w:t>民族</w:t>
            </w:r>
          </w:p>
        </w:tc>
        <w:tc>
          <w:tcPr>
            <w:tcW w:w="992" w:type="dxa"/>
            <w:vAlign w:val="center"/>
          </w:tcPr>
          <w:p w:rsidR="00230462" w:rsidRPr="00CC3460" w:rsidRDefault="00230462">
            <w:pPr>
              <w:rPr>
                <w:rFonts w:ascii="仿宋_GB2312" w:eastAsia="仿宋_GB2312" w:hAnsi="宋体"/>
                <w:sz w:val="24"/>
              </w:rPr>
            </w:pPr>
          </w:p>
        </w:tc>
        <w:tc>
          <w:tcPr>
            <w:tcW w:w="869" w:type="dxa"/>
            <w:vAlign w:val="center"/>
          </w:tcPr>
          <w:p w:rsidR="00230462" w:rsidRPr="00CC3460" w:rsidRDefault="00EB0460">
            <w:pPr>
              <w:jc w:val="center"/>
              <w:rPr>
                <w:rFonts w:ascii="仿宋_GB2312" w:eastAsia="仿宋_GB2312" w:hAnsi="宋体"/>
                <w:b/>
                <w:sz w:val="24"/>
              </w:rPr>
            </w:pPr>
            <w:r w:rsidRPr="00CC3460">
              <w:rPr>
                <w:rFonts w:ascii="仿宋_GB2312" w:eastAsia="仿宋_GB2312" w:hAnsi="宋体" w:hint="eastAsia"/>
                <w:b/>
                <w:sz w:val="24"/>
              </w:rPr>
              <w:t>政治面貌</w:t>
            </w:r>
          </w:p>
        </w:tc>
        <w:tc>
          <w:tcPr>
            <w:tcW w:w="1258" w:type="dxa"/>
            <w:vAlign w:val="center"/>
          </w:tcPr>
          <w:p w:rsidR="00230462" w:rsidRPr="00CC3460" w:rsidRDefault="00230462">
            <w:pPr>
              <w:rPr>
                <w:rFonts w:ascii="仿宋_GB2312" w:eastAsia="仿宋_GB2312" w:hAnsi="宋体"/>
                <w:sz w:val="24"/>
              </w:rPr>
            </w:pPr>
          </w:p>
        </w:tc>
        <w:tc>
          <w:tcPr>
            <w:tcW w:w="1842" w:type="dxa"/>
            <w:vMerge/>
            <w:vAlign w:val="center"/>
          </w:tcPr>
          <w:p w:rsidR="00230462" w:rsidRPr="00CC3460" w:rsidRDefault="00230462">
            <w:pPr>
              <w:jc w:val="center"/>
              <w:rPr>
                <w:rFonts w:ascii="仿宋_GB2312" w:eastAsia="仿宋_GB2312" w:hAnsi="宋体"/>
                <w:sz w:val="24"/>
              </w:rPr>
            </w:pPr>
          </w:p>
        </w:tc>
      </w:tr>
      <w:tr w:rsidR="00230462" w:rsidRPr="00CC3460" w:rsidTr="00300E51">
        <w:trPr>
          <w:cantSplit/>
          <w:trHeight w:val="697"/>
        </w:trPr>
        <w:tc>
          <w:tcPr>
            <w:tcW w:w="1384" w:type="dxa"/>
            <w:vAlign w:val="center"/>
          </w:tcPr>
          <w:p w:rsidR="00230462" w:rsidRPr="00CC3460" w:rsidRDefault="00EB0460">
            <w:pPr>
              <w:jc w:val="center"/>
              <w:rPr>
                <w:rFonts w:ascii="仿宋_GB2312" w:eastAsia="仿宋_GB2312" w:hAnsi="宋体"/>
                <w:b/>
                <w:sz w:val="24"/>
              </w:rPr>
            </w:pPr>
            <w:r w:rsidRPr="00CC3460">
              <w:rPr>
                <w:rFonts w:ascii="仿宋_GB2312" w:eastAsia="仿宋_GB2312" w:hAnsi="宋体" w:hint="eastAsia"/>
                <w:b/>
                <w:sz w:val="24"/>
              </w:rPr>
              <w:t>参加工作时间</w:t>
            </w:r>
          </w:p>
        </w:tc>
        <w:tc>
          <w:tcPr>
            <w:tcW w:w="785" w:type="dxa"/>
            <w:vAlign w:val="center"/>
          </w:tcPr>
          <w:p w:rsidR="00230462" w:rsidRPr="00CC3460" w:rsidRDefault="00230462">
            <w:pPr>
              <w:jc w:val="center"/>
              <w:rPr>
                <w:rFonts w:ascii="仿宋_GB2312" w:eastAsia="仿宋_GB2312" w:hAnsi="宋体"/>
                <w:b/>
                <w:spacing w:val="-12"/>
                <w:sz w:val="24"/>
              </w:rPr>
            </w:pPr>
          </w:p>
        </w:tc>
        <w:tc>
          <w:tcPr>
            <w:tcW w:w="722" w:type="dxa"/>
            <w:gridSpan w:val="2"/>
            <w:vAlign w:val="center"/>
          </w:tcPr>
          <w:p w:rsidR="00230462" w:rsidRPr="00CC3460" w:rsidRDefault="00EB0460">
            <w:pPr>
              <w:jc w:val="center"/>
              <w:rPr>
                <w:rFonts w:ascii="仿宋_GB2312" w:eastAsia="仿宋_GB2312" w:hAnsi="宋体"/>
                <w:spacing w:val="-12"/>
                <w:sz w:val="24"/>
              </w:rPr>
            </w:pPr>
            <w:r w:rsidRPr="00CC3460">
              <w:rPr>
                <w:rFonts w:ascii="仿宋_GB2312" w:eastAsia="仿宋_GB2312" w:hAnsi="宋体" w:hint="eastAsia"/>
                <w:b/>
                <w:sz w:val="24"/>
              </w:rPr>
              <w:t>籍贯</w:t>
            </w:r>
          </w:p>
        </w:tc>
        <w:tc>
          <w:tcPr>
            <w:tcW w:w="1121" w:type="dxa"/>
            <w:gridSpan w:val="2"/>
            <w:vAlign w:val="center"/>
          </w:tcPr>
          <w:p w:rsidR="00230462" w:rsidRPr="00CC3460" w:rsidRDefault="00230462">
            <w:pPr>
              <w:jc w:val="center"/>
              <w:rPr>
                <w:rFonts w:ascii="仿宋_GB2312" w:eastAsia="仿宋_GB2312" w:hAnsi="宋体"/>
                <w:sz w:val="24"/>
              </w:rPr>
            </w:pPr>
          </w:p>
        </w:tc>
        <w:tc>
          <w:tcPr>
            <w:tcW w:w="774" w:type="dxa"/>
            <w:gridSpan w:val="2"/>
            <w:vAlign w:val="center"/>
          </w:tcPr>
          <w:p w:rsidR="00230462" w:rsidRPr="00CC3460" w:rsidRDefault="00EB0460">
            <w:pPr>
              <w:jc w:val="center"/>
              <w:rPr>
                <w:rFonts w:ascii="仿宋_GB2312" w:eastAsia="仿宋_GB2312" w:hAnsi="宋体"/>
                <w:sz w:val="24"/>
              </w:rPr>
            </w:pPr>
            <w:r w:rsidRPr="00CC3460">
              <w:rPr>
                <w:rFonts w:ascii="仿宋_GB2312" w:eastAsia="仿宋_GB2312" w:hAnsi="宋体" w:hint="eastAsia"/>
                <w:b/>
                <w:sz w:val="24"/>
              </w:rPr>
              <w:t>婚姻状况</w:t>
            </w:r>
          </w:p>
        </w:tc>
        <w:tc>
          <w:tcPr>
            <w:tcW w:w="992" w:type="dxa"/>
            <w:vAlign w:val="center"/>
          </w:tcPr>
          <w:p w:rsidR="00230462" w:rsidRPr="00CC3460" w:rsidRDefault="00230462">
            <w:pPr>
              <w:jc w:val="center"/>
              <w:rPr>
                <w:rFonts w:ascii="仿宋_GB2312" w:eastAsia="仿宋_GB2312" w:hAnsi="宋体"/>
                <w:sz w:val="24"/>
              </w:rPr>
            </w:pPr>
          </w:p>
        </w:tc>
        <w:tc>
          <w:tcPr>
            <w:tcW w:w="869" w:type="dxa"/>
            <w:vAlign w:val="center"/>
          </w:tcPr>
          <w:p w:rsidR="00230462" w:rsidRPr="00CC3460" w:rsidRDefault="00EB0460">
            <w:pPr>
              <w:jc w:val="center"/>
              <w:rPr>
                <w:rFonts w:ascii="仿宋_GB2312" w:eastAsia="仿宋_GB2312" w:hAnsi="宋体"/>
                <w:b/>
                <w:sz w:val="24"/>
              </w:rPr>
            </w:pPr>
            <w:r w:rsidRPr="00CC3460">
              <w:rPr>
                <w:rFonts w:ascii="仿宋_GB2312" w:eastAsia="仿宋_GB2312" w:hAnsi="宋体" w:hint="eastAsia"/>
                <w:b/>
                <w:sz w:val="24"/>
              </w:rPr>
              <w:t>身高</w:t>
            </w:r>
          </w:p>
          <w:p w:rsidR="00230462" w:rsidRPr="00CC3460" w:rsidRDefault="00EB0460">
            <w:pPr>
              <w:jc w:val="center"/>
              <w:rPr>
                <w:rFonts w:ascii="仿宋_GB2312" w:eastAsia="仿宋_GB2312" w:hAnsi="宋体"/>
                <w:sz w:val="24"/>
              </w:rPr>
            </w:pPr>
            <w:r w:rsidRPr="00CC3460">
              <w:rPr>
                <w:rFonts w:ascii="仿宋_GB2312" w:eastAsia="仿宋_GB2312" w:hAnsi="宋体" w:hint="eastAsia"/>
                <w:b/>
                <w:sz w:val="24"/>
              </w:rPr>
              <w:t>（cm）</w:t>
            </w:r>
          </w:p>
        </w:tc>
        <w:tc>
          <w:tcPr>
            <w:tcW w:w="1258" w:type="dxa"/>
            <w:vAlign w:val="center"/>
          </w:tcPr>
          <w:p w:rsidR="00230462" w:rsidRPr="00CC3460" w:rsidRDefault="00230462">
            <w:pPr>
              <w:jc w:val="center"/>
              <w:rPr>
                <w:rFonts w:ascii="仿宋_GB2312" w:eastAsia="仿宋_GB2312" w:hAnsi="宋体"/>
                <w:sz w:val="24"/>
              </w:rPr>
            </w:pPr>
          </w:p>
        </w:tc>
        <w:tc>
          <w:tcPr>
            <w:tcW w:w="1842" w:type="dxa"/>
            <w:vMerge/>
            <w:vAlign w:val="center"/>
          </w:tcPr>
          <w:p w:rsidR="00230462" w:rsidRPr="00CC3460" w:rsidRDefault="00230462">
            <w:pPr>
              <w:jc w:val="center"/>
              <w:rPr>
                <w:rFonts w:ascii="仿宋_GB2312" w:eastAsia="仿宋_GB2312" w:hAnsi="宋体"/>
                <w:sz w:val="24"/>
              </w:rPr>
            </w:pPr>
          </w:p>
        </w:tc>
      </w:tr>
      <w:tr w:rsidR="00230462" w:rsidRPr="00CC3460" w:rsidTr="00300E51">
        <w:trPr>
          <w:cantSplit/>
          <w:trHeight w:hRule="exact" w:val="755"/>
        </w:trPr>
        <w:tc>
          <w:tcPr>
            <w:tcW w:w="1384" w:type="dxa"/>
            <w:vMerge w:val="restart"/>
            <w:vAlign w:val="center"/>
          </w:tcPr>
          <w:p w:rsidR="00230462" w:rsidRPr="00CC3460" w:rsidRDefault="00EB0460">
            <w:pPr>
              <w:spacing w:line="300" w:lineRule="exact"/>
              <w:jc w:val="center"/>
              <w:rPr>
                <w:rFonts w:ascii="仿宋_GB2312" w:eastAsia="仿宋_GB2312" w:hAnsi="宋体"/>
                <w:b/>
                <w:sz w:val="24"/>
              </w:rPr>
            </w:pPr>
            <w:r w:rsidRPr="00CC3460">
              <w:rPr>
                <w:rFonts w:ascii="仿宋_GB2312" w:eastAsia="仿宋_GB2312" w:hAnsi="宋体" w:hint="eastAsia"/>
                <w:b/>
                <w:sz w:val="24"/>
              </w:rPr>
              <w:t>全日制教育院校、</w:t>
            </w:r>
          </w:p>
          <w:p w:rsidR="00230462" w:rsidRPr="00CC3460" w:rsidRDefault="00EB0460">
            <w:pPr>
              <w:spacing w:line="300" w:lineRule="exact"/>
              <w:jc w:val="center"/>
              <w:rPr>
                <w:rFonts w:ascii="仿宋_GB2312" w:eastAsia="仿宋_GB2312" w:hAnsi="宋体"/>
                <w:b/>
                <w:sz w:val="24"/>
              </w:rPr>
            </w:pPr>
            <w:r w:rsidRPr="00CC3460">
              <w:rPr>
                <w:rFonts w:ascii="仿宋_GB2312" w:eastAsia="仿宋_GB2312" w:hAnsi="宋体" w:hint="eastAsia"/>
                <w:b/>
                <w:sz w:val="24"/>
              </w:rPr>
              <w:t>专业及毕业时间</w:t>
            </w:r>
          </w:p>
        </w:tc>
        <w:tc>
          <w:tcPr>
            <w:tcW w:w="2628" w:type="dxa"/>
            <w:gridSpan w:val="5"/>
            <w:vMerge w:val="restart"/>
            <w:vAlign w:val="center"/>
          </w:tcPr>
          <w:p w:rsidR="00230462" w:rsidRPr="00CC3460" w:rsidRDefault="00230462">
            <w:pPr>
              <w:spacing w:line="300" w:lineRule="exact"/>
              <w:jc w:val="center"/>
              <w:rPr>
                <w:rFonts w:ascii="仿宋_GB2312" w:eastAsia="仿宋_GB2312" w:hAnsi="宋体"/>
                <w:b/>
                <w:sz w:val="24"/>
              </w:rPr>
            </w:pPr>
          </w:p>
        </w:tc>
        <w:tc>
          <w:tcPr>
            <w:tcW w:w="774" w:type="dxa"/>
            <w:gridSpan w:val="2"/>
            <w:vAlign w:val="center"/>
          </w:tcPr>
          <w:p w:rsidR="00230462" w:rsidRPr="00CC3460" w:rsidRDefault="00EB0460">
            <w:pPr>
              <w:spacing w:line="300" w:lineRule="exact"/>
              <w:jc w:val="center"/>
              <w:rPr>
                <w:rFonts w:ascii="仿宋_GB2312" w:eastAsia="仿宋_GB2312" w:hAnsi="宋体"/>
                <w:sz w:val="24"/>
              </w:rPr>
            </w:pPr>
            <w:r w:rsidRPr="00CC3460">
              <w:rPr>
                <w:rFonts w:ascii="仿宋_GB2312" w:eastAsia="仿宋_GB2312" w:hAnsi="宋体" w:hint="eastAsia"/>
                <w:b/>
                <w:sz w:val="24"/>
              </w:rPr>
              <w:t>学历</w:t>
            </w:r>
          </w:p>
        </w:tc>
        <w:tc>
          <w:tcPr>
            <w:tcW w:w="992" w:type="dxa"/>
            <w:vAlign w:val="center"/>
          </w:tcPr>
          <w:p w:rsidR="00230462" w:rsidRPr="00CC3460" w:rsidRDefault="00230462">
            <w:pPr>
              <w:spacing w:line="300" w:lineRule="exact"/>
              <w:jc w:val="center"/>
              <w:rPr>
                <w:rFonts w:ascii="仿宋_GB2312" w:eastAsia="仿宋_GB2312" w:hAnsi="宋体"/>
                <w:sz w:val="24"/>
              </w:rPr>
            </w:pPr>
          </w:p>
        </w:tc>
        <w:tc>
          <w:tcPr>
            <w:tcW w:w="869" w:type="dxa"/>
            <w:vAlign w:val="center"/>
          </w:tcPr>
          <w:p w:rsidR="00230462" w:rsidRPr="00CC3460" w:rsidRDefault="00EB0460">
            <w:pPr>
              <w:spacing w:line="300" w:lineRule="exact"/>
              <w:jc w:val="center"/>
              <w:rPr>
                <w:rFonts w:ascii="仿宋_GB2312" w:eastAsia="仿宋_GB2312" w:hAnsi="宋体"/>
                <w:sz w:val="24"/>
              </w:rPr>
            </w:pPr>
            <w:r w:rsidRPr="00CC3460">
              <w:rPr>
                <w:rFonts w:ascii="仿宋_GB2312" w:eastAsia="仿宋_GB2312" w:hAnsi="宋体" w:hint="eastAsia"/>
                <w:b/>
                <w:sz w:val="24"/>
              </w:rPr>
              <w:t>学位</w:t>
            </w:r>
          </w:p>
        </w:tc>
        <w:tc>
          <w:tcPr>
            <w:tcW w:w="1258" w:type="dxa"/>
            <w:vAlign w:val="center"/>
          </w:tcPr>
          <w:p w:rsidR="00230462" w:rsidRPr="00CC3460" w:rsidRDefault="00230462">
            <w:pPr>
              <w:jc w:val="center"/>
              <w:rPr>
                <w:rFonts w:ascii="仿宋_GB2312" w:eastAsia="仿宋_GB2312" w:hAnsi="宋体"/>
                <w:sz w:val="24"/>
              </w:rPr>
            </w:pPr>
          </w:p>
        </w:tc>
        <w:tc>
          <w:tcPr>
            <w:tcW w:w="1842" w:type="dxa"/>
            <w:vMerge/>
            <w:vAlign w:val="center"/>
          </w:tcPr>
          <w:p w:rsidR="00230462" w:rsidRPr="00CC3460" w:rsidRDefault="00230462">
            <w:pPr>
              <w:jc w:val="center"/>
              <w:rPr>
                <w:rFonts w:ascii="仿宋_GB2312" w:eastAsia="仿宋_GB2312" w:hAnsi="宋体"/>
                <w:sz w:val="24"/>
              </w:rPr>
            </w:pPr>
          </w:p>
        </w:tc>
      </w:tr>
      <w:tr w:rsidR="00230462" w:rsidRPr="00CC3460" w:rsidTr="00300E51">
        <w:trPr>
          <w:trHeight w:val="1025"/>
        </w:trPr>
        <w:tc>
          <w:tcPr>
            <w:tcW w:w="1384" w:type="dxa"/>
            <w:vMerge/>
            <w:vAlign w:val="center"/>
          </w:tcPr>
          <w:p w:rsidR="00230462" w:rsidRPr="00CC3460" w:rsidRDefault="00230462">
            <w:pPr>
              <w:spacing w:line="300" w:lineRule="exact"/>
              <w:jc w:val="center"/>
              <w:rPr>
                <w:rFonts w:ascii="仿宋_GB2312" w:eastAsia="仿宋_GB2312" w:hAnsi="宋体"/>
                <w:b/>
                <w:sz w:val="24"/>
              </w:rPr>
            </w:pPr>
          </w:p>
        </w:tc>
        <w:tc>
          <w:tcPr>
            <w:tcW w:w="2628" w:type="dxa"/>
            <w:gridSpan w:val="5"/>
            <w:vMerge/>
            <w:vAlign w:val="center"/>
          </w:tcPr>
          <w:p w:rsidR="00230462" w:rsidRPr="00CC3460" w:rsidRDefault="00230462">
            <w:pPr>
              <w:spacing w:line="300" w:lineRule="exact"/>
              <w:jc w:val="center"/>
              <w:rPr>
                <w:rFonts w:ascii="仿宋_GB2312" w:eastAsia="仿宋_GB2312" w:hAnsi="宋体"/>
                <w:b/>
                <w:sz w:val="24"/>
              </w:rPr>
            </w:pPr>
          </w:p>
        </w:tc>
        <w:tc>
          <w:tcPr>
            <w:tcW w:w="774" w:type="dxa"/>
            <w:gridSpan w:val="2"/>
            <w:vAlign w:val="center"/>
          </w:tcPr>
          <w:p w:rsidR="00230462" w:rsidRPr="00CC3460" w:rsidRDefault="00EB0460">
            <w:pPr>
              <w:spacing w:line="300" w:lineRule="exact"/>
              <w:jc w:val="center"/>
              <w:rPr>
                <w:rFonts w:ascii="仿宋_GB2312" w:eastAsia="仿宋_GB2312" w:hAnsi="宋体"/>
                <w:b/>
                <w:sz w:val="24"/>
              </w:rPr>
            </w:pPr>
            <w:r w:rsidRPr="00CC3460">
              <w:rPr>
                <w:rFonts w:ascii="仿宋_GB2312" w:eastAsia="仿宋_GB2312" w:hAnsi="宋体" w:hint="eastAsia"/>
                <w:b/>
                <w:sz w:val="24"/>
              </w:rPr>
              <w:t>专业技术资格</w:t>
            </w:r>
          </w:p>
        </w:tc>
        <w:tc>
          <w:tcPr>
            <w:tcW w:w="992" w:type="dxa"/>
            <w:vAlign w:val="center"/>
          </w:tcPr>
          <w:p w:rsidR="00230462" w:rsidRPr="00CC3460" w:rsidRDefault="00230462">
            <w:pPr>
              <w:spacing w:line="300" w:lineRule="exact"/>
              <w:jc w:val="center"/>
              <w:rPr>
                <w:rFonts w:ascii="仿宋_GB2312" w:eastAsia="仿宋_GB2312" w:hAnsi="宋体"/>
                <w:sz w:val="24"/>
              </w:rPr>
            </w:pPr>
          </w:p>
        </w:tc>
        <w:tc>
          <w:tcPr>
            <w:tcW w:w="869" w:type="dxa"/>
            <w:vAlign w:val="center"/>
          </w:tcPr>
          <w:p w:rsidR="00230462" w:rsidRPr="00CC3460" w:rsidRDefault="00EB0460">
            <w:pPr>
              <w:spacing w:line="300" w:lineRule="exact"/>
              <w:jc w:val="center"/>
              <w:rPr>
                <w:rFonts w:ascii="仿宋_GB2312" w:eastAsia="仿宋_GB2312" w:hAnsi="宋体"/>
                <w:sz w:val="24"/>
              </w:rPr>
            </w:pPr>
            <w:r w:rsidRPr="00CC3460">
              <w:rPr>
                <w:rFonts w:ascii="仿宋_GB2312" w:eastAsia="仿宋_GB2312" w:hAnsi="宋体" w:hint="eastAsia"/>
                <w:b/>
                <w:sz w:val="24"/>
              </w:rPr>
              <w:t>特长</w:t>
            </w:r>
          </w:p>
        </w:tc>
        <w:tc>
          <w:tcPr>
            <w:tcW w:w="3100" w:type="dxa"/>
            <w:gridSpan w:val="2"/>
            <w:vAlign w:val="center"/>
          </w:tcPr>
          <w:p w:rsidR="00230462" w:rsidRPr="00CC3460" w:rsidRDefault="00230462">
            <w:pPr>
              <w:jc w:val="center"/>
              <w:rPr>
                <w:rFonts w:ascii="仿宋_GB2312" w:eastAsia="仿宋_GB2312" w:hAnsi="宋体"/>
                <w:sz w:val="24"/>
              </w:rPr>
            </w:pPr>
          </w:p>
        </w:tc>
      </w:tr>
      <w:tr w:rsidR="00230462" w:rsidRPr="00CC3460" w:rsidTr="00300E51">
        <w:trPr>
          <w:trHeight w:val="702"/>
        </w:trPr>
        <w:tc>
          <w:tcPr>
            <w:tcW w:w="1384" w:type="dxa"/>
            <w:vAlign w:val="center"/>
          </w:tcPr>
          <w:p w:rsidR="00230462" w:rsidRPr="00CC3460" w:rsidRDefault="00300E51">
            <w:pPr>
              <w:jc w:val="center"/>
              <w:rPr>
                <w:rFonts w:ascii="仿宋_GB2312" w:eastAsia="仿宋_GB2312" w:hAnsi="宋体"/>
                <w:b/>
                <w:sz w:val="24"/>
              </w:rPr>
            </w:pPr>
            <w:r w:rsidRPr="00CC3460">
              <w:rPr>
                <w:rFonts w:ascii="仿宋_GB2312" w:eastAsia="仿宋_GB2312" w:hAnsi="宋体" w:hint="eastAsia"/>
                <w:b/>
                <w:sz w:val="24"/>
              </w:rPr>
              <w:t>家庭</w:t>
            </w:r>
            <w:r w:rsidR="00EB0460" w:rsidRPr="00CC3460">
              <w:rPr>
                <w:rFonts w:ascii="仿宋_GB2312" w:eastAsia="仿宋_GB2312" w:hAnsi="宋体" w:hint="eastAsia"/>
                <w:b/>
                <w:sz w:val="24"/>
              </w:rPr>
              <w:t>住址</w:t>
            </w:r>
          </w:p>
        </w:tc>
        <w:tc>
          <w:tcPr>
            <w:tcW w:w="8363" w:type="dxa"/>
            <w:gridSpan w:val="11"/>
            <w:vAlign w:val="center"/>
          </w:tcPr>
          <w:p w:rsidR="00230462" w:rsidRPr="00CC3460" w:rsidRDefault="00230462">
            <w:pPr>
              <w:jc w:val="center"/>
              <w:rPr>
                <w:rFonts w:ascii="仿宋_GB2312" w:eastAsia="仿宋_GB2312" w:hAnsi="宋体"/>
                <w:b/>
                <w:sz w:val="24"/>
              </w:rPr>
            </w:pPr>
          </w:p>
        </w:tc>
      </w:tr>
      <w:tr w:rsidR="00230462" w:rsidRPr="00CC3460" w:rsidTr="00300E51">
        <w:trPr>
          <w:cantSplit/>
          <w:trHeight w:hRule="exact" w:val="712"/>
        </w:trPr>
        <w:tc>
          <w:tcPr>
            <w:tcW w:w="1384" w:type="dxa"/>
            <w:vAlign w:val="center"/>
          </w:tcPr>
          <w:p w:rsidR="00230462" w:rsidRPr="00CC3460" w:rsidRDefault="00EB0460" w:rsidP="00300E51">
            <w:pPr>
              <w:rPr>
                <w:rFonts w:ascii="仿宋_GB2312" w:eastAsia="仿宋_GB2312" w:hAnsi="宋体"/>
                <w:b/>
                <w:sz w:val="24"/>
              </w:rPr>
            </w:pPr>
            <w:r w:rsidRPr="00CC3460">
              <w:rPr>
                <w:rFonts w:ascii="仿宋_GB2312" w:eastAsia="仿宋_GB2312" w:hAnsi="宋体" w:hint="eastAsia"/>
                <w:b/>
                <w:sz w:val="24"/>
              </w:rPr>
              <w:t>联系电话</w:t>
            </w:r>
          </w:p>
        </w:tc>
        <w:tc>
          <w:tcPr>
            <w:tcW w:w="8363" w:type="dxa"/>
            <w:gridSpan w:val="11"/>
            <w:vAlign w:val="center"/>
          </w:tcPr>
          <w:p w:rsidR="00230462" w:rsidRPr="00CC3460" w:rsidRDefault="00230462">
            <w:pPr>
              <w:jc w:val="center"/>
              <w:rPr>
                <w:rFonts w:ascii="仿宋_GB2312" w:eastAsia="仿宋_GB2312" w:hAnsi="宋体"/>
                <w:b/>
                <w:sz w:val="24"/>
              </w:rPr>
            </w:pPr>
          </w:p>
        </w:tc>
      </w:tr>
      <w:tr w:rsidR="00230462" w:rsidRPr="00CC3460" w:rsidTr="00300E51">
        <w:trPr>
          <w:cantSplit/>
          <w:trHeight w:hRule="exact" w:val="2737"/>
        </w:trPr>
        <w:tc>
          <w:tcPr>
            <w:tcW w:w="1384" w:type="dxa"/>
            <w:vAlign w:val="center"/>
          </w:tcPr>
          <w:p w:rsidR="00230462" w:rsidRPr="00CC3460" w:rsidRDefault="00EB0460">
            <w:pPr>
              <w:spacing w:line="440" w:lineRule="exact"/>
              <w:jc w:val="center"/>
              <w:rPr>
                <w:rFonts w:ascii="仿宋_GB2312" w:eastAsia="仿宋_GB2312" w:hAnsi="宋体"/>
                <w:b/>
                <w:sz w:val="24"/>
              </w:rPr>
            </w:pPr>
            <w:r w:rsidRPr="00CC3460">
              <w:rPr>
                <w:rFonts w:ascii="仿宋_GB2312" w:eastAsia="仿宋_GB2312" w:hAnsi="宋体" w:hint="eastAsia"/>
                <w:b/>
                <w:sz w:val="24"/>
              </w:rPr>
              <w:t>个</w:t>
            </w:r>
          </w:p>
          <w:p w:rsidR="00230462" w:rsidRPr="00CC3460" w:rsidRDefault="00EB0460">
            <w:pPr>
              <w:spacing w:line="440" w:lineRule="exact"/>
              <w:jc w:val="center"/>
              <w:rPr>
                <w:rFonts w:ascii="仿宋_GB2312" w:eastAsia="仿宋_GB2312" w:hAnsi="宋体"/>
                <w:b/>
                <w:sz w:val="24"/>
              </w:rPr>
            </w:pPr>
            <w:r w:rsidRPr="00CC3460">
              <w:rPr>
                <w:rFonts w:ascii="仿宋_GB2312" w:eastAsia="仿宋_GB2312" w:hAnsi="宋体" w:hint="eastAsia"/>
                <w:b/>
                <w:sz w:val="24"/>
              </w:rPr>
              <w:t>人</w:t>
            </w:r>
          </w:p>
          <w:p w:rsidR="00230462" w:rsidRPr="00CC3460" w:rsidRDefault="00EB0460">
            <w:pPr>
              <w:spacing w:line="440" w:lineRule="exact"/>
              <w:jc w:val="center"/>
              <w:rPr>
                <w:rFonts w:ascii="仿宋_GB2312" w:eastAsia="仿宋_GB2312" w:hAnsi="宋体"/>
                <w:b/>
                <w:sz w:val="24"/>
              </w:rPr>
            </w:pPr>
            <w:r w:rsidRPr="00CC3460">
              <w:rPr>
                <w:rFonts w:ascii="仿宋_GB2312" w:eastAsia="仿宋_GB2312" w:hAnsi="宋体" w:hint="eastAsia"/>
                <w:b/>
                <w:sz w:val="24"/>
              </w:rPr>
              <w:t>简</w:t>
            </w:r>
          </w:p>
          <w:p w:rsidR="00230462" w:rsidRPr="00CC3460" w:rsidRDefault="00EB0460">
            <w:pPr>
              <w:spacing w:line="440" w:lineRule="exact"/>
              <w:jc w:val="center"/>
              <w:rPr>
                <w:rFonts w:ascii="仿宋_GB2312" w:eastAsia="仿宋_GB2312" w:hAnsi="宋体"/>
                <w:b/>
                <w:sz w:val="24"/>
              </w:rPr>
            </w:pPr>
            <w:r w:rsidRPr="00CC3460">
              <w:rPr>
                <w:rFonts w:ascii="仿宋_GB2312" w:eastAsia="仿宋_GB2312" w:hAnsi="宋体" w:hint="eastAsia"/>
                <w:b/>
                <w:sz w:val="24"/>
              </w:rPr>
              <w:t>历</w:t>
            </w:r>
          </w:p>
        </w:tc>
        <w:tc>
          <w:tcPr>
            <w:tcW w:w="8363" w:type="dxa"/>
            <w:gridSpan w:val="11"/>
            <w:vAlign w:val="center"/>
          </w:tcPr>
          <w:p w:rsidR="00230462" w:rsidRPr="00CC3460" w:rsidRDefault="00EB0460">
            <w:pPr>
              <w:rPr>
                <w:rFonts w:ascii="仿宋_GB2312" w:eastAsia="仿宋_GB2312" w:hAnsi="宋体"/>
                <w:sz w:val="24"/>
              </w:rPr>
            </w:pPr>
            <w:r w:rsidRPr="00CC3460">
              <w:rPr>
                <w:rFonts w:ascii="仿宋_GB2312" w:eastAsia="仿宋_GB2312" w:hAnsi="宋体" w:hint="eastAsia"/>
                <w:sz w:val="24"/>
              </w:rPr>
              <w:t>（从大专院校学习起，到现在止，时间连续不中断。）</w:t>
            </w:r>
          </w:p>
        </w:tc>
      </w:tr>
      <w:tr w:rsidR="00230462" w:rsidRPr="00CC3460" w:rsidTr="00300E51">
        <w:trPr>
          <w:cantSplit/>
          <w:trHeight w:val="444"/>
        </w:trPr>
        <w:tc>
          <w:tcPr>
            <w:tcW w:w="1384" w:type="dxa"/>
            <w:vMerge w:val="restart"/>
            <w:vAlign w:val="center"/>
          </w:tcPr>
          <w:p w:rsidR="00230462" w:rsidRPr="00CC3460" w:rsidRDefault="00EB0460">
            <w:pPr>
              <w:spacing w:line="440" w:lineRule="exact"/>
              <w:rPr>
                <w:rFonts w:ascii="仿宋_GB2312" w:eastAsia="仿宋_GB2312" w:hAnsi="宋体"/>
                <w:b/>
                <w:sz w:val="24"/>
              </w:rPr>
            </w:pPr>
            <w:r w:rsidRPr="00CC3460">
              <w:rPr>
                <w:rFonts w:ascii="仿宋_GB2312" w:eastAsia="仿宋_GB2312" w:hAnsi="宋体" w:hint="eastAsia"/>
                <w:b/>
                <w:sz w:val="24"/>
              </w:rPr>
              <w:t>家庭主要成员及主要社会关系</w:t>
            </w:r>
          </w:p>
        </w:tc>
        <w:tc>
          <w:tcPr>
            <w:tcW w:w="1064" w:type="dxa"/>
            <w:gridSpan w:val="2"/>
            <w:vAlign w:val="center"/>
          </w:tcPr>
          <w:p w:rsidR="00230462" w:rsidRPr="00CC3460" w:rsidRDefault="00EB0460">
            <w:pPr>
              <w:widowControl/>
              <w:spacing w:line="280" w:lineRule="exact"/>
              <w:jc w:val="center"/>
              <w:rPr>
                <w:rFonts w:ascii="仿宋_GB2312" w:eastAsia="仿宋_GB2312" w:hAnsi="宋体" w:cs="宋体"/>
                <w:b/>
                <w:kern w:val="0"/>
                <w:sz w:val="24"/>
              </w:rPr>
            </w:pPr>
            <w:r w:rsidRPr="00CC3460">
              <w:rPr>
                <w:rFonts w:ascii="仿宋_GB2312" w:eastAsia="仿宋_GB2312" w:hAnsi="宋体" w:cs="宋体" w:hint="eastAsia"/>
                <w:b/>
                <w:kern w:val="0"/>
                <w:sz w:val="24"/>
              </w:rPr>
              <w:t>称谓</w:t>
            </w:r>
          </w:p>
        </w:tc>
        <w:tc>
          <w:tcPr>
            <w:tcW w:w="1620" w:type="dxa"/>
            <w:gridSpan w:val="4"/>
            <w:vAlign w:val="center"/>
          </w:tcPr>
          <w:p w:rsidR="00230462" w:rsidRPr="00CC3460" w:rsidRDefault="00EB0460">
            <w:pPr>
              <w:widowControl/>
              <w:spacing w:line="280" w:lineRule="exact"/>
              <w:jc w:val="center"/>
              <w:rPr>
                <w:rFonts w:ascii="仿宋_GB2312" w:eastAsia="仿宋_GB2312" w:hAnsi="宋体" w:cs="宋体"/>
                <w:b/>
                <w:kern w:val="0"/>
                <w:sz w:val="24"/>
              </w:rPr>
            </w:pPr>
            <w:r w:rsidRPr="00CC3460">
              <w:rPr>
                <w:rFonts w:ascii="仿宋_GB2312" w:eastAsia="仿宋_GB2312" w:hAnsi="宋体" w:cs="宋体" w:hint="eastAsia"/>
                <w:b/>
                <w:kern w:val="0"/>
                <w:sz w:val="24"/>
              </w:rPr>
              <w:t>姓名</w:t>
            </w:r>
          </w:p>
        </w:tc>
        <w:tc>
          <w:tcPr>
            <w:tcW w:w="718" w:type="dxa"/>
            <w:vAlign w:val="center"/>
          </w:tcPr>
          <w:p w:rsidR="00230462" w:rsidRPr="00CC3460" w:rsidRDefault="00EB0460">
            <w:pPr>
              <w:widowControl/>
              <w:spacing w:line="280" w:lineRule="exact"/>
              <w:jc w:val="center"/>
              <w:rPr>
                <w:rFonts w:ascii="仿宋_GB2312" w:eastAsia="仿宋_GB2312" w:hAnsi="宋体" w:cs="宋体"/>
                <w:b/>
                <w:kern w:val="0"/>
                <w:sz w:val="24"/>
              </w:rPr>
            </w:pPr>
            <w:r w:rsidRPr="00CC3460">
              <w:rPr>
                <w:rFonts w:ascii="仿宋_GB2312" w:eastAsia="仿宋_GB2312" w:hAnsi="宋体" w:cs="宋体" w:hint="eastAsia"/>
                <w:b/>
                <w:kern w:val="0"/>
                <w:sz w:val="24"/>
              </w:rPr>
              <w:t>年龄</w:t>
            </w:r>
          </w:p>
        </w:tc>
        <w:tc>
          <w:tcPr>
            <w:tcW w:w="992" w:type="dxa"/>
            <w:vAlign w:val="center"/>
          </w:tcPr>
          <w:p w:rsidR="00230462" w:rsidRPr="00CC3460" w:rsidRDefault="00EB0460">
            <w:pPr>
              <w:widowControl/>
              <w:spacing w:line="280" w:lineRule="exact"/>
              <w:jc w:val="center"/>
              <w:rPr>
                <w:rFonts w:ascii="仿宋_GB2312" w:eastAsia="仿宋_GB2312" w:hAnsi="宋体" w:cs="宋体"/>
                <w:b/>
                <w:kern w:val="0"/>
                <w:sz w:val="24"/>
              </w:rPr>
            </w:pPr>
            <w:r w:rsidRPr="00CC3460">
              <w:rPr>
                <w:rFonts w:ascii="仿宋_GB2312" w:eastAsia="仿宋_GB2312" w:hAnsi="宋体" w:cs="宋体" w:hint="eastAsia"/>
                <w:b/>
                <w:kern w:val="0"/>
                <w:sz w:val="24"/>
              </w:rPr>
              <w:t>政治</w:t>
            </w:r>
          </w:p>
          <w:p w:rsidR="00230462" w:rsidRPr="00CC3460" w:rsidRDefault="00EB0460">
            <w:pPr>
              <w:widowControl/>
              <w:spacing w:line="280" w:lineRule="exact"/>
              <w:jc w:val="center"/>
              <w:rPr>
                <w:rFonts w:ascii="仿宋_GB2312" w:eastAsia="仿宋_GB2312" w:hAnsi="宋体" w:cs="宋体"/>
                <w:b/>
                <w:kern w:val="0"/>
                <w:sz w:val="24"/>
              </w:rPr>
            </w:pPr>
            <w:r w:rsidRPr="00CC3460">
              <w:rPr>
                <w:rFonts w:ascii="仿宋_GB2312" w:eastAsia="仿宋_GB2312" w:hAnsi="宋体" w:cs="宋体" w:hint="eastAsia"/>
                <w:b/>
                <w:kern w:val="0"/>
                <w:sz w:val="24"/>
              </w:rPr>
              <w:t>面貌</w:t>
            </w:r>
          </w:p>
        </w:tc>
        <w:tc>
          <w:tcPr>
            <w:tcW w:w="3969" w:type="dxa"/>
            <w:gridSpan w:val="3"/>
            <w:vAlign w:val="center"/>
          </w:tcPr>
          <w:p w:rsidR="00230462" w:rsidRPr="00CC3460" w:rsidRDefault="00EB0460">
            <w:pPr>
              <w:widowControl/>
              <w:spacing w:line="280" w:lineRule="exact"/>
              <w:jc w:val="center"/>
              <w:rPr>
                <w:rFonts w:ascii="仿宋_GB2312" w:eastAsia="仿宋_GB2312" w:hAnsi="宋体" w:cs="宋体"/>
                <w:b/>
                <w:kern w:val="0"/>
                <w:sz w:val="24"/>
              </w:rPr>
            </w:pPr>
            <w:r w:rsidRPr="00CC3460">
              <w:rPr>
                <w:rFonts w:ascii="仿宋_GB2312" w:eastAsia="仿宋_GB2312" w:hAnsi="宋体" w:cs="宋体" w:hint="eastAsia"/>
                <w:b/>
                <w:kern w:val="0"/>
                <w:sz w:val="24"/>
              </w:rPr>
              <w:t>工作单位及职务</w:t>
            </w:r>
          </w:p>
        </w:tc>
      </w:tr>
      <w:tr w:rsidR="00230462" w:rsidRPr="00CC3460" w:rsidTr="00300E51">
        <w:trPr>
          <w:cantSplit/>
          <w:trHeight w:val="444"/>
        </w:trPr>
        <w:tc>
          <w:tcPr>
            <w:tcW w:w="1384" w:type="dxa"/>
            <w:vMerge/>
            <w:vAlign w:val="center"/>
          </w:tcPr>
          <w:p w:rsidR="00230462" w:rsidRPr="00CC3460" w:rsidRDefault="00230462">
            <w:pPr>
              <w:spacing w:line="440" w:lineRule="exact"/>
              <w:jc w:val="center"/>
              <w:rPr>
                <w:rFonts w:ascii="仿宋_GB2312" w:eastAsia="仿宋_GB2312" w:hAnsi="宋体"/>
                <w:b/>
                <w:sz w:val="24"/>
              </w:rPr>
            </w:pPr>
          </w:p>
        </w:tc>
        <w:tc>
          <w:tcPr>
            <w:tcW w:w="1064" w:type="dxa"/>
            <w:gridSpan w:val="2"/>
            <w:vAlign w:val="center"/>
          </w:tcPr>
          <w:p w:rsidR="00230462" w:rsidRPr="00CC3460" w:rsidRDefault="00230462">
            <w:pPr>
              <w:jc w:val="center"/>
              <w:rPr>
                <w:rFonts w:ascii="仿宋_GB2312" w:eastAsia="仿宋_GB2312" w:hAnsi="宋体"/>
                <w:sz w:val="24"/>
              </w:rPr>
            </w:pPr>
          </w:p>
        </w:tc>
        <w:tc>
          <w:tcPr>
            <w:tcW w:w="1620" w:type="dxa"/>
            <w:gridSpan w:val="4"/>
            <w:vAlign w:val="center"/>
          </w:tcPr>
          <w:p w:rsidR="00230462" w:rsidRPr="00CC3460" w:rsidRDefault="00230462">
            <w:pPr>
              <w:jc w:val="center"/>
              <w:rPr>
                <w:rFonts w:ascii="仿宋_GB2312" w:eastAsia="仿宋_GB2312" w:hAnsi="宋体"/>
                <w:sz w:val="24"/>
              </w:rPr>
            </w:pPr>
          </w:p>
        </w:tc>
        <w:tc>
          <w:tcPr>
            <w:tcW w:w="718" w:type="dxa"/>
            <w:vAlign w:val="center"/>
          </w:tcPr>
          <w:p w:rsidR="00230462" w:rsidRPr="00CC3460" w:rsidRDefault="00230462">
            <w:pPr>
              <w:jc w:val="center"/>
              <w:rPr>
                <w:rFonts w:ascii="仿宋_GB2312" w:eastAsia="仿宋_GB2312" w:hAnsi="宋体"/>
                <w:sz w:val="24"/>
              </w:rPr>
            </w:pPr>
          </w:p>
        </w:tc>
        <w:tc>
          <w:tcPr>
            <w:tcW w:w="992" w:type="dxa"/>
            <w:vAlign w:val="center"/>
          </w:tcPr>
          <w:p w:rsidR="00230462" w:rsidRPr="00CC3460" w:rsidRDefault="00230462">
            <w:pPr>
              <w:jc w:val="center"/>
              <w:rPr>
                <w:rFonts w:ascii="仿宋_GB2312" w:eastAsia="仿宋_GB2312" w:hAnsi="宋体"/>
                <w:sz w:val="24"/>
              </w:rPr>
            </w:pPr>
          </w:p>
        </w:tc>
        <w:tc>
          <w:tcPr>
            <w:tcW w:w="3969" w:type="dxa"/>
            <w:gridSpan w:val="3"/>
            <w:vAlign w:val="center"/>
          </w:tcPr>
          <w:p w:rsidR="00230462" w:rsidRPr="00CC3460" w:rsidRDefault="00230462">
            <w:pPr>
              <w:rPr>
                <w:rFonts w:ascii="仿宋_GB2312" w:eastAsia="仿宋_GB2312" w:hAnsi="宋体"/>
                <w:sz w:val="24"/>
              </w:rPr>
            </w:pPr>
          </w:p>
        </w:tc>
      </w:tr>
      <w:tr w:rsidR="00230462" w:rsidRPr="00CC3460" w:rsidTr="00300E51">
        <w:trPr>
          <w:cantSplit/>
          <w:trHeight w:val="444"/>
        </w:trPr>
        <w:tc>
          <w:tcPr>
            <w:tcW w:w="1384" w:type="dxa"/>
            <w:vMerge/>
            <w:vAlign w:val="center"/>
          </w:tcPr>
          <w:p w:rsidR="00230462" w:rsidRPr="00CC3460" w:rsidRDefault="00230462">
            <w:pPr>
              <w:spacing w:line="440" w:lineRule="exact"/>
              <w:jc w:val="center"/>
              <w:rPr>
                <w:rFonts w:ascii="仿宋_GB2312" w:eastAsia="仿宋_GB2312" w:hAnsi="宋体"/>
                <w:b/>
                <w:sz w:val="24"/>
              </w:rPr>
            </w:pPr>
          </w:p>
        </w:tc>
        <w:tc>
          <w:tcPr>
            <w:tcW w:w="1064" w:type="dxa"/>
            <w:gridSpan w:val="2"/>
            <w:vAlign w:val="center"/>
          </w:tcPr>
          <w:p w:rsidR="00230462" w:rsidRPr="00CC3460" w:rsidRDefault="00230462">
            <w:pPr>
              <w:jc w:val="center"/>
              <w:rPr>
                <w:rFonts w:ascii="仿宋_GB2312" w:eastAsia="仿宋_GB2312" w:hAnsi="宋体"/>
                <w:sz w:val="24"/>
              </w:rPr>
            </w:pPr>
          </w:p>
        </w:tc>
        <w:tc>
          <w:tcPr>
            <w:tcW w:w="1620" w:type="dxa"/>
            <w:gridSpan w:val="4"/>
            <w:vAlign w:val="center"/>
          </w:tcPr>
          <w:p w:rsidR="00230462" w:rsidRPr="00CC3460" w:rsidRDefault="00230462">
            <w:pPr>
              <w:jc w:val="center"/>
              <w:rPr>
                <w:rFonts w:ascii="仿宋_GB2312" w:eastAsia="仿宋_GB2312" w:hAnsi="宋体"/>
                <w:sz w:val="24"/>
              </w:rPr>
            </w:pPr>
          </w:p>
        </w:tc>
        <w:tc>
          <w:tcPr>
            <w:tcW w:w="718" w:type="dxa"/>
            <w:vAlign w:val="center"/>
          </w:tcPr>
          <w:p w:rsidR="00230462" w:rsidRPr="00CC3460" w:rsidRDefault="00230462">
            <w:pPr>
              <w:jc w:val="center"/>
              <w:rPr>
                <w:rFonts w:ascii="仿宋_GB2312" w:eastAsia="仿宋_GB2312" w:hAnsi="宋体"/>
                <w:sz w:val="24"/>
              </w:rPr>
            </w:pPr>
          </w:p>
        </w:tc>
        <w:tc>
          <w:tcPr>
            <w:tcW w:w="992" w:type="dxa"/>
            <w:vAlign w:val="center"/>
          </w:tcPr>
          <w:p w:rsidR="00230462" w:rsidRPr="00CC3460" w:rsidRDefault="00230462">
            <w:pPr>
              <w:jc w:val="center"/>
              <w:rPr>
                <w:rFonts w:ascii="仿宋_GB2312" w:eastAsia="仿宋_GB2312" w:hAnsi="宋体"/>
                <w:sz w:val="24"/>
              </w:rPr>
            </w:pPr>
          </w:p>
        </w:tc>
        <w:tc>
          <w:tcPr>
            <w:tcW w:w="3969" w:type="dxa"/>
            <w:gridSpan w:val="3"/>
            <w:vAlign w:val="center"/>
          </w:tcPr>
          <w:p w:rsidR="00230462" w:rsidRPr="00CC3460" w:rsidRDefault="00230462">
            <w:pPr>
              <w:rPr>
                <w:rFonts w:ascii="仿宋_GB2312" w:eastAsia="仿宋_GB2312" w:hAnsi="宋体"/>
                <w:sz w:val="24"/>
              </w:rPr>
            </w:pPr>
          </w:p>
        </w:tc>
      </w:tr>
      <w:tr w:rsidR="00230462" w:rsidRPr="00CC3460" w:rsidTr="00300E51">
        <w:trPr>
          <w:cantSplit/>
          <w:trHeight w:val="444"/>
        </w:trPr>
        <w:tc>
          <w:tcPr>
            <w:tcW w:w="1384" w:type="dxa"/>
            <w:vMerge/>
            <w:vAlign w:val="center"/>
          </w:tcPr>
          <w:p w:rsidR="00230462" w:rsidRPr="00CC3460" w:rsidRDefault="00230462">
            <w:pPr>
              <w:spacing w:line="440" w:lineRule="exact"/>
              <w:jc w:val="center"/>
              <w:rPr>
                <w:rFonts w:ascii="仿宋_GB2312" w:eastAsia="仿宋_GB2312" w:hAnsi="宋体"/>
                <w:b/>
                <w:sz w:val="24"/>
              </w:rPr>
            </w:pPr>
          </w:p>
        </w:tc>
        <w:tc>
          <w:tcPr>
            <w:tcW w:w="1064" w:type="dxa"/>
            <w:gridSpan w:val="2"/>
            <w:vAlign w:val="center"/>
          </w:tcPr>
          <w:p w:rsidR="00230462" w:rsidRPr="00CC3460" w:rsidRDefault="00230462">
            <w:pPr>
              <w:jc w:val="center"/>
              <w:rPr>
                <w:rFonts w:ascii="仿宋_GB2312" w:eastAsia="仿宋_GB2312" w:hAnsi="宋体"/>
                <w:sz w:val="24"/>
              </w:rPr>
            </w:pPr>
          </w:p>
        </w:tc>
        <w:tc>
          <w:tcPr>
            <w:tcW w:w="1620" w:type="dxa"/>
            <w:gridSpan w:val="4"/>
            <w:vAlign w:val="center"/>
          </w:tcPr>
          <w:p w:rsidR="00230462" w:rsidRPr="00CC3460" w:rsidRDefault="00230462">
            <w:pPr>
              <w:jc w:val="center"/>
              <w:rPr>
                <w:rFonts w:ascii="仿宋_GB2312" w:eastAsia="仿宋_GB2312" w:hAnsi="宋体"/>
                <w:sz w:val="24"/>
              </w:rPr>
            </w:pPr>
          </w:p>
        </w:tc>
        <w:tc>
          <w:tcPr>
            <w:tcW w:w="718" w:type="dxa"/>
            <w:vAlign w:val="center"/>
          </w:tcPr>
          <w:p w:rsidR="00230462" w:rsidRPr="00CC3460" w:rsidRDefault="00230462">
            <w:pPr>
              <w:jc w:val="center"/>
              <w:rPr>
                <w:rFonts w:ascii="仿宋_GB2312" w:eastAsia="仿宋_GB2312" w:hAnsi="宋体"/>
                <w:sz w:val="24"/>
              </w:rPr>
            </w:pPr>
          </w:p>
        </w:tc>
        <w:tc>
          <w:tcPr>
            <w:tcW w:w="992" w:type="dxa"/>
            <w:vAlign w:val="center"/>
          </w:tcPr>
          <w:p w:rsidR="00230462" w:rsidRPr="00CC3460" w:rsidRDefault="00230462">
            <w:pPr>
              <w:jc w:val="center"/>
              <w:rPr>
                <w:rFonts w:ascii="仿宋_GB2312" w:eastAsia="仿宋_GB2312" w:hAnsi="宋体"/>
                <w:sz w:val="24"/>
              </w:rPr>
            </w:pPr>
          </w:p>
        </w:tc>
        <w:tc>
          <w:tcPr>
            <w:tcW w:w="3969" w:type="dxa"/>
            <w:gridSpan w:val="3"/>
            <w:vAlign w:val="center"/>
          </w:tcPr>
          <w:p w:rsidR="00230462" w:rsidRPr="00CC3460" w:rsidRDefault="00230462">
            <w:pPr>
              <w:rPr>
                <w:rFonts w:ascii="仿宋_GB2312" w:eastAsia="仿宋_GB2312" w:hAnsi="宋体"/>
                <w:sz w:val="24"/>
              </w:rPr>
            </w:pPr>
          </w:p>
        </w:tc>
      </w:tr>
      <w:tr w:rsidR="00230462" w:rsidRPr="00CC3460" w:rsidTr="00300E51">
        <w:trPr>
          <w:cantSplit/>
          <w:trHeight w:val="444"/>
        </w:trPr>
        <w:tc>
          <w:tcPr>
            <w:tcW w:w="1384" w:type="dxa"/>
            <w:vMerge/>
            <w:vAlign w:val="center"/>
          </w:tcPr>
          <w:p w:rsidR="00230462" w:rsidRPr="00CC3460" w:rsidRDefault="00230462">
            <w:pPr>
              <w:spacing w:line="440" w:lineRule="exact"/>
              <w:jc w:val="center"/>
              <w:rPr>
                <w:rFonts w:ascii="仿宋_GB2312" w:eastAsia="仿宋_GB2312" w:hAnsi="宋体"/>
                <w:b/>
                <w:sz w:val="24"/>
              </w:rPr>
            </w:pPr>
          </w:p>
        </w:tc>
        <w:tc>
          <w:tcPr>
            <w:tcW w:w="1064" w:type="dxa"/>
            <w:gridSpan w:val="2"/>
            <w:vAlign w:val="center"/>
          </w:tcPr>
          <w:p w:rsidR="00230462" w:rsidRPr="00CC3460" w:rsidRDefault="00230462">
            <w:pPr>
              <w:jc w:val="center"/>
              <w:rPr>
                <w:rFonts w:ascii="仿宋_GB2312" w:eastAsia="仿宋_GB2312" w:hAnsi="宋体"/>
                <w:sz w:val="24"/>
              </w:rPr>
            </w:pPr>
          </w:p>
        </w:tc>
        <w:tc>
          <w:tcPr>
            <w:tcW w:w="1620" w:type="dxa"/>
            <w:gridSpan w:val="4"/>
            <w:vAlign w:val="center"/>
          </w:tcPr>
          <w:p w:rsidR="00230462" w:rsidRPr="00CC3460" w:rsidRDefault="00230462">
            <w:pPr>
              <w:jc w:val="center"/>
              <w:rPr>
                <w:rFonts w:ascii="仿宋_GB2312" w:eastAsia="仿宋_GB2312" w:hAnsi="宋体"/>
                <w:sz w:val="24"/>
              </w:rPr>
            </w:pPr>
          </w:p>
        </w:tc>
        <w:tc>
          <w:tcPr>
            <w:tcW w:w="718" w:type="dxa"/>
            <w:vAlign w:val="center"/>
          </w:tcPr>
          <w:p w:rsidR="00230462" w:rsidRPr="00CC3460" w:rsidRDefault="00230462">
            <w:pPr>
              <w:jc w:val="center"/>
              <w:rPr>
                <w:rFonts w:ascii="仿宋_GB2312" w:eastAsia="仿宋_GB2312" w:hAnsi="宋体"/>
                <w:sz w:val="24"/>
              </w:rPr>
            </w:pPr>
          </w:p>
        </w:tc>
        <w:tc>
          <w:tcPr>
            <w:tcW w:w="992" w:type="dxa"/>
            <w:vAlign w:val="center"/>
          </w:tcPr>
          <w:p w:rsidR="00230462" w:rsidRPr="00CC3460" w:rsidRDefault="00230462">
            <w:pPr>
              <w:jc w:val="center"/>
              <w:rPr>
                <w:rFonts w:ascii="仿宋_GB2312" w:eastAsia="仿宋_GB2312" w:hAnsi="宋体"/>
                <w:sz w:val="24"/>
              </w:rPr>
            </w:pPr>
          </w:p>
        </w:tc>
        <w:tc>
          <w:tcPr>
            <w:tcW w:w="3969" w:type="dxa"/>
            <w:gridSpan w:val="3"/>
            <w:vAlign w:val="center"/>
          </w:tcPr>
          <w:p w:rsidR="00230462" w:rsidRPr="00CC3460" w:rsidRDefault="00230462">
            <w:pPr>
              <w:rPr>
                <w:rFonts w:ascii="仿宋_GB2312" w:eastAsia="仿宋_GB2312" w:hAnsi="宋体"/>
                <w:sz w:val="24"/>
              </w:rPr>
            </w:pPr>
          </w:p>
        </w:tc>
      </w:tr>
      <w:tr w:rsidR="00230462" w:rsidRPr="00CC3460" w:rsidTr="006F7343">
        <w:trPr>
          <w:trHeight w:val="2148"/>
        </w:trPr>
        <w:tc>
          <w:tcPr>
            <w:tcW w:w="1384" w:type="dxa"/>
            <w:vAlign w:val="center"/>
          </w:tcPr>
          <w:p w:rsidR="00230462" w:rsidRPr="00CC3460" w:rsidRDefault="00300E51">
            <w:pPr>
              <w:jc w:val="center"/>
              <w:rPr>
                <w:rFonts w:ascii="仿宋_GB2312" w:eastAsia="仿宋_GB2312" w:hAnsi="宋体"/>
                <w:b/>
                <w:sz w:val="24"/>
              </w:rPr>
            </w:pPr>
            <w:r w:rsidRPr="00CC3460">
              <w:rPr>
                <w:rFonts w:ascii="仿宋_GB2312" w:eastAsia="仿宋_GB2312" w:hAnsi="宋体" w:hint="eastAsia"/>
                <w:b/>
                <w:sz w:val="24"/>
              </w:rPr>
              <w:t>奖惩情况</w:t>
            </w:r>
          </w:p>
        </w:tc>
        <w:tc>
          <w:tcPr>
            <w:tcW w:w="8363" w:type="dxa"/>
            <w:gridSpan w:val="11"/>
            <w:vAlign w:val="center"/>
          </w:tcPr>
          <w:p w:rsidR="00230462" w:rsidRPr="00CC3460" w:rsidRDefault="00230462">
            <w:pPr>
              <w:rPr>
                <w:rFonts w:ascii="仿宋_GB2312" w:eastAsia="仿宋_GB2312" w:hAnsi="宋体"/>
                <w:sz w:val="24"/>
              </w:rPr>
            </w:pPr>
          </w:p>
          <w:p w:rsidR="00230462" w:rsidRPr="00CC3460" w:rsidRDefault="00230462">
            <w:pPr>
              <w:ind w:left="8138" w:hangingChars="3391" w:hanging="8138"/>
              <w:rPr>
                <w:rFonts w:ascii="仿宋_GB2312" w:eastAsia="仿宋_GB2312" w:hAnsi="宋体"/>
                <w:sz w:val="24"/>
              </w:rPr>
            </w:pPr>
          </w:p>
        </w:tc>
      </w:tr>
    </w:tbl>
    <w:p w:rsidR="00230462" w:rsidRPr="00CC3460" w:rsidRDefault="00230462" w:rsidP="00A76807">
      <w:pPr>
        <w:rPr>
          <w:sz w:val="24"/>
        </w:rPr>
      </w:pPr>
    </w:p>
    <w:sectPr w:rsidR="00230462" w:rsidRPr="00CC3460" w:rsidSect="00A76807">
      <w:footerReference w:type="default" r:id="rId9"/>
      <w:pgSz w:w="11906" w:h="16838"/>
      <w:pgMar w:top="1440" w:right="1080" w:bottom="1440" w:left="1080"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62F1" w:rsidRDefault="003D62F1" w:rsidP="00230462">
      <w:r>
        <w:separator/>
      </w:r>
    </w:p>
  </w:endnote>
  <w:endnote w:type="continuationSeparator" w:id="1">
    <w:p w:rsidR="003D62F1" w:rsidRDefault="003D62F1" w:rsidP="0023046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altName w:val="Arial Unicode MS"/>
    <w:panose1 w:val="03000509000000000000"/>
    <w:charset w:val="86"/>
    <w:family w:val="script"/>
    <w:pitch w:val="fixed"/>
    <w:sig w:usb0="00000001" w:usb1="080E0000" w:usb2="00000010" w:usb3="00000000" w:csb0="00040000" w:csb1="00000000"/>
  </w:font>
  <w:font w:name="仿宋_GB2312">
    <w:altName w:val="Arial Unicode MS"/>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altName w:val="Times New Roman"/>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0462" w:rsidRDefault="00F31CC1">
    <w:pPr>
      <w:pStyle w:val="a3"/>
    </w:pPr>
    <w:r>
      <w:pict>
        <v:shapetype id="_x0000_t202" coordsize="21600,21600" o:spt="202" path="m,l,21600r21600,l21600,xe">
          <v:stroke joinstyle="miter"/>
          <v:path gradientshapeok="t" o:connecttype="rect"/>
        </v:shapetype>
        <v:shape id="_x0000_s1026" type="#_x0000_t202" style="position:absolute;margin-left:520pt;margin-top:0;width:2in;height:2in;z-index:251658240;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fit-shape-to-text:t" inset="0,0,0,0">
            <w:txbxContent>
              <w:p w:rsidR="00230462" w:rsidRDefault="00EB0460">
                <w:pPr>
                  <w:pStyle w:val="a3"/>
                </w:pPr>
                <w:r>
                  <w:rPr>
                    <w:rFonts w:hint="eastAsia"/>
                  </w:rPr>
                  <w:t>—</w:t>
                </w:r>
                <w:r w:rsidR="00F31CC1">
                  <w:rPr>
                    <w:rFonts w:hint="eastAsia"/>
                  </w:rPr>
                  <w:fldChar w:fldCharType="begin"/>
                </w:r>
                <w:r>
                  <w:rPr>
                    <w:rFonts w:hint="eastAsia"/>
                  </w:rPr>
                  <w:instrText xml:space="preserve"> PAGE  \* MERGEFORMAT </w:instrText>
                </w:r>
                <w:r w:rsidR="00F31CC1">
                  <w:rPr>
                    <w:rFonts w:hint="eastAsia"/>
                  </w:rPr>
                  <w:fldChar w:fldCharType="separate"/>
                </w:r>
                <w:r w:rsidR="00BD69C9">
                  <w:rPr>
                    <w:noProof/>
                  </w:rPr>
                  <w:t>1</w:t>
                </w:r>
                <w:r w:rsidR="00F31CC1">
                  <w:rPr>
                    <w:rFonts w:hint="eastAsia"/>
                  </w:rPr>
                  <w:fldChar w:fldCharType="end"/>
                </w:r>
                <w:r>
                  <w:rPr>
                    <w:rFonts w:hint="eastAsia"/>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62F1" w:rsidRDefault="003D62F1" w:rsidP="00230462">
      <w:r>
        <w:separator/>
      </w:r>
    </w:p>
  </w:footnote>
  <w:footnote w:type="continuationSeparator" w:id="1">
    <w:p w:rsidR="003D62F1" w:rsidRDefault="003D62F1" w:rsidP="0023046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11266"/>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7D24598B"/>
    <w:rsid w:val="000B263E"/>
    <w:rsid w:val="000F2BBB"/>
    <w:rsid w:val="0010655F"/>
    <w:rsid w:val="001361B3"/>
    <w:rsid w:val="00152860"/>
    <w:rsid w:val="001A5BB1"/>
    <w:rsid w:val="00205E2A"/>
    <w:rsid w:val="00230462"/>
    <w:rsid w:val="00300E51"/>
    <w:rsid w:val="003D62F1"/>
    <w:rsid w:val="00477B6F"/>
    <w:rsid w:val="00576940"/>
    <w:rsid w:val="005A2465"/>
    <w:rsid w:val="006A400F"/>
    <w:rsid w:val="006F7343"/>
    <w:rsid w:val="00712240"/>
    <w:rsid w:val="00767DF1"/>
    <w:rsid w:val="00836E5E"/>
    <w:rsid w:val="008B7274"/>
    <w:rsid w:val="00982F09"/>
    <w:rsid w:val="009B363F"/>
    <w:rsid w:val="009B7FDC"/>
    <w:rsid w:val="00A51D58"/>
    <w:rsid w:val="00A76807"/>
    <w:rsid w:val="00AF6121"/>
    <w:rsid w:val="00B14277"/>
    <w:rsid w:val="00BD69C9"/>
    <w:rsid w:val="00C01593"/>
    <w:rsid w:val="00CC3460"/>
    <w:rsid w:val="00E70CC5"/>
    <w:rsid w:val="00EB0460"/>
    <w:rsid w:val="00F31CC1"/>
    <w:rsid w:val="00F458A1"/>
    <w:rsid w:val="00F910F1"/>
    <w:rsid w:val="06393F3B"/>
    <w:rsid w:val="0D03712C"/>
    <w:rsid w:val="1FBC436E"/>
    <w:rsid w:val="26424497"/>
    <w:rsid w:val="2AE37FDD"/>
    <w:rsid w:val="2B1571BC"/>
    <w:rsid w:val="2C12449B"/>
    <w:rsid w:val="3AC630D0"/>
    <w:rsid w:val="424B1FD7"/>
    <w:rsid w:val="446F5F2A"/>
    <w:rsid w:val="47C118DD"/>
    <w:rsid w:val="495F27D6"/>
    <w:rsid w:val="511D4FF2"/>
    <w:rsid w:val="52C26258"/>
    <w:rsid w:val="5AC23484"/>
    <w:rsid w:val="5F071299"/>
    <w:rsid w:val="64602DB3"/>
    <w:rsid w:val="661A763D"/>
    <w:rsid w:val="67B86E1C"/>
    <w:rsid w:val="6B080BF1"/>
    <w:rsid w:val="72E03B80"/>
    <w:rsid w:val="731738A4"/>
    <w:rsid w:val="7B001370"/>
    <w:rsid w:val="7D24598B"/>
    <w:rsid w:val="7DDB7BE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30462"/>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230462"/>
    <w:pPr>
      <w:tabs>
        <w:tab w:val="center" w:pos="4153"/>
        <w:tab w:val="right" w:pos="8306"/>
      </w:tabs>
      <w:snapToGrid w:val="0"/>
      <w:jc w:val="left"/>
    </w:pPr>
    <w:rPr>
      <w:sz w:val="18"/>
    </w:rPr>
  </w:style>
  <w:style w:type="paragraph" w:styleId="a4">
    <w:name w:val="header"/>
    <w:basedOn w:val="a"/>
    <w:link w:val="Char"/>
    <w:qFormat/>
    <w:rsid w:val="00230462"/>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rsid w:val="00230462"/>
    <w:pPr>
      <w:spacing w:beforeAutospacing="1" w:afterAutospacing="1"/>
      <w:jc w:val="left"/>
    </w:pPr>
    <w:rPr>
      <w:rFonts w:cs="Times New Roman"/>
      <w:kern w:val="0"/>
      <w:sz w:val="24"/>
    </w:rPr>
  </w:style>
  <w:style w:type="character" w:styleId="a6">
    <w:name w:val="Strong"/>
    <w:basedOn w:val="a0"/>
    <w:qFormat/>
    <w:rsid w:val="00230462"/>
    <w:rPr>
      <w:b/>
    </w:rPr>
  </w:style>
  <w:style w:type="character" w:styleId="a7">
    <w:name w:val="Hyperlink"/>
    <w:basedOn w:val="a0"/>
    <w:qFormat/>
    <w:rsid w:val="00230462"/>
    <w:rPr>
      <w:color w:val="0000FF"/>
      <w:u w:val="single"/>
    </w:rPr>
  </w:style>
  <w:style w:type="character" w:customStyle="1" w:styleId="Char">
    <w:name w:val="页眉 Char"/>
    <w:basedOn w:val="a0"/>
    <w:link w:val="a4"/>
    <w:qFormat/>
    <w:rsid w:val="00230462"/>
    <w:rPr>
      <w:kern w:val="2"/>
      <w:sz w:val="18"/>
      <w:szCs w:val="18"/>
    </w:rPr>
  </w:style>
  <w:style w:type="paragraph" w:styleId="a8">
    <w:name w:val="Balloon Text"/>
    <w:basedOn w:val="a"/>
    <w:link w:val="Char0"/>
    <w:rsid w:val="00BD69C9"/>
    <w:rPr>
      <w:sz w:val="18"/>
      <w:szCs w:val="18"/>
    </w:rPr>
  </w:style>
  <w:style w:type="character" w:customStyle="1" w:styleId="Char0">
    <w:name w:val="批注框文本 Char"/>
    <w:basedOn w:val="a0"/>
    <w:link w:val="a8"/>
    <w:rsid w:val="00BD69C9"/>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mp.weixin.qq.com/s?__biz=MzAwOTM3ODM3OQ==&amp;mid=2649368158&amp;idx=3&amp;sn=119c5b97d4ad108d9121118cfcc8c6f2&amp;chksm=837e097ab409806c9a39c199367e23b69b7354bb88352b73cc969b329dc3d033905861e95f1d&amp;mpshare=1&amp;scene=1&amp;srcid=08149XvU8wIPLqZbogXMQ6rC&amp;pass_ticket=zbYhoWXpQYRjvuUivO5U0ANHwOz45trZoU0rbJLlmd1MWfZNFfm+D2i+/R+q3ih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251C1F3-20BD-4747-B6FF-D256EF934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3</Pages>
  <Words>228</Words>
  <Characters>1306</Characters>
  <Application>Microsoft Office Word</Application>
  <DocSecurity>0</DocSecurity>
  <Lines>10</Lines>
  <Paragraphs>3</Paragraphs>
  <ScaleCrop>false</ScaleCrop>
  <Company>Microsoft</Company>
  <LinksUpToDate>false</LinksUpToDate>
  <CharactersWithSpaces>1531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17</cp:revision>
  <cp:lastPrinted>2020-11-19T08:45:00Z</cp:lastPrinted>
  <dcterms:created xsi:type="dcterms:W3CDTF">2019-11-04T00:32:00Z</dcterms:created>
  <dcterms:modified xsi:type="dcterms:W3CDTF">2020-11-19T09:06:00Z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