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2020年度赤峰市巴林左</w:t>
      </w:r>
      <w:r>
        <w:rPr>
          <w:rFonts w:hint="eastAsia" w:ascii="方正小标宋简体" w:hAnsi="方正小标宋简体" w:eastAsia="方正小标宋简体" w:cs="方正小标宋简体"/>
          <w:color w:val="auto"/>
          <w:sz w:val="44"/>
          <w:szCs w:val="44"/>
        </w:rPr>
        <w:t>旗</w:t>
      </w:r>
      <w:r>
        <w:rPr>
          <w:rFonts w:hint="eastAsia" w:ascii="方正小标宋简体" w:hAnsi="方正小标宋简体" w:eastAsia="方正小标宋简体" w:cs="方正小标宋简体"/>
          <w:color w:val="auto"/>
          <w:sz w:val="44"/>
          <w:szCs w:val="44"/>
          <w:lang w:eastAsia="zh-CN"/>
        </w:rPr>
        <w:t>教育系统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微软雅黑" w:hAnsi="微软雅黑" w:eastAsia="微软雅黑" w:cs="微软雅黑"/>
          <w:color w:val="AD2727"/>
          <w:sz w:val="42"/>
          <w:szCs w:val="42"/>
          <w:lang w:val="en-US" w:eastAsia="zh-CN"/>
        </w:rPr>
      </w:pPr>
      <w:r>
        <w:rPr>
          <w:rFonts w:hint="eastAsia" w:ascii="方正小标宋简体" w:hAnsi="方正小标宋简体" w:eastAsia="方正小标宋简体" w:cs="方正小标宋简体"/>
          <w:color w:val="auto"/>
          <w:sz w:val="44"/>
          <w:szCs w:val="44"/>
        </w:rPr>
        <w:t>引进高校毕业生</w:t>
      </w:r>
      <w:r>
        <w:rPr>
          <w:rFonts w:hint="eastAsia" w:ascii="方正小标宋简体" w:hAnsi="方正小标宋简体" w:eastAsia="方正小标宋简体" w:cs="方正小标宋简体"/>
          <w:color w:val="auto"/>
          <w:sz w:val="44"/>
          <w:szCs w:val="44"/>
          <w:lang w:val="en-US" w:eastAsia="zh-CN"/>
        </w:rPr>
        <w:t>公告</w:t>
      </w:r>
    </w:p>
    <w:p/>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20" w:lineRule="exact"/>
        <w:ind w:left="0" w:right="0" w:firstLine="640"/>
        <w:jc w:val="left"/>
        <w:textAlignment w:val="auto"/>
        <w:rPr>
          <w:rFonts w:hint="eastAsia" w:ascii="仿宋_GB2312" w:hAnsi="仿宋_GB2312" w:eastAsia="仿宋_GB2312" w:cs="仿宋_GB2312"/>
          <w:i w:val="0"/>
          <w:caps w:val="0"/>
          <w:color w:val="212121"/>
          <w:spacing w:val="0"/>
          <w:kern w:val="0"/>
          <w:sz w:val="32"/>
          <w:szCs w:val="32"/>
          <w:shd w:val="clear" w:fill="FFFFFF"/>
          <w:lang w:val="en-US" w:eastAsia="zh-CN" w:bidi="ar"/>
        </w:rPr>
      </w:pPr>
      <w:r>
        <w:rPr>
          <w:rFonts w:hint="eastAsia" w:ascii="仿宋_GB2312" w:hAnsi="仿宋_GB2312" w:eastAsia="仿宋_GB2312" w:cs="仿宋_GB2312"/>
          <w:b w:val="0"/>
          <w:color w:val="212121"/>
          <w:kern w:val="0"/>
          <w:sz w:val="32"/>
          <w:szCs w:val="32"/>
          <w:lang w:val="en-US" w:eastAsia="zh-CN" w:bidi="ar"/>
        </w:rPr>
        <w:t>为进一步加强教师队伍建设，保障新建学校和</w:t>
      </w:r>
      <w:r>
        <w:rPr>
          <w:rFonts w:hint="eastAsia" w:ascii="仿宋_GB2312" w:hAnsi="仿宋_GB2312" w:eastAsia="仿宋_GB2312" w:cs="仿宋_GB2312"/>
          <w:i w:val="0"/>
          <w:caps w:val="0"/>
          <w:color w:val="212121"/>
          <w:spacing w:val="0"/>
          <w:kern w:val="0"/>
          <w:sz w:val="32"/>
          <w:szCs w:val="32"/>
          <w:shd w:val="clear" w:fill="FFFFFF"/>
          <w:lang w:val="en-US" w:eastAsia="zh-CN" w:bidi="ar"/>
        </w:rPr>
        <w:t>中小学学科教师需求，根据</w:t>
      </w:r>
      <w:r>
        <w:rPr>
          <w:rFonts w:hint="eastAsia" w:ascii="仿宋_GB2312" w:hAnsi="仿宋_GB2312" w:eastAsia="仿宋_GB2312" w:cs="仿宋_GB2312"/>
          <w:color w:val="333333"/>
          <w:sz w:val="32"/>
          <w:szCs w:val="32"/>
        </w:rPr>
        <w:t>《内蒙古自治区事业单位公开招聘工作人员暂行办法》(内人社发〔2012〕166</w:t>
      </w:r>
      <w:r>
        <w:rPr>
          <w:rFonts w:hint="eastAsia" w:ascii="仿宋_GB2312" w:hAnsi="仿宋_GB2312" w:eastAsia="仿宋_GB2312" w:cs="仿宋_GB2312"/>
          <w:b w:val="0"/>
          <w:color w:val="212121"/>
          <w:kern w:val="0"/>
          <w:sz w:val="32"/>
          <w:szCs w:val="32"/>
          <w:lang w:val="en-US" w:eastAsia="zh-CN" w:bidi="ar"/>
        </w:rPr>
        <w:t>号)、赤峰市人民政府关于印发关心关爱民族学校使用国家统编教材授课教师的若干措施（试行）的通知(赤政字〔2020〕40号)和《教育部直属师范大学免费师范毕业生内蒙古自治区实施办法》（内教师字〔2010〕10号）文件规定，巴林左旗教育系统拟引进</w:t>
      </w:r>
      <w:r>
        <w:rPr>
          <w:rFonts w:hint="eastAsia" w:ascii="仿宋" w:hAnsi="仿宋" w:eastAsia="仿宋"/>
          <w:sz w:val="32"/>
          <w:szCs w:val="32"/>
        </w:rPr>
        <w:t>教育部直属院校公费师范</w:t>
      </w:r>
      <w:r>
        <w:rPr>
          <w:rFonts w:hint="eastAsia" w:ascii="仿宋_GB2312" w:hAnsi="仿宋_GB2312" w:eastAsia="仿宋_GB2312" w:cs="仿宋_GB2312"/>
          <w:b w:val="0"/>
          <w:color w:val="212121"/>
          <w:kern w:val="0"/>
          <w:sz w:val="32"/>
          <w:szCs w:val="32"/>
          <w:lang w:val="en-US" w:eastAsia="zh-CN" w:bidi="ar"/>
        </w:rPr>
        <w:t>毕业生和高等院校全日制硕士研究生</w:t>
      </w:r>
      <w:r>
        <w:rPr>
          <w:rFonts w:hint="eastAsia" w:ascii="仿宋_GB2312" w:hAnsi="仿宋_GB2312" w:eastAsia="仿宋_GB2312" w:cs="仿宋_GB2312"/>
          <w:b w:val="0"/>
          <w:color w:val="auto"/>
          <w:kern w:val="0"/>
          <w:sz w:val="32"/>
          <w:szCs w:val="32"/>
          <w:lang w:val="en-US" w:eastAsia="zh-CN" w:bidi="ar"/>
        </w:rPr>
        <w:t>17</w:t>
      </w:r>
      <w:r>
        <w:rPr>
          <w:rFonts w:hint="eastAsia" w:ascii="仿宋_GB2312" w:hAnsi="仿宋_GB2312" w:eastAsia="仿宋_GB2312" w:cs="仿宋_GB2312"/>
          <w:b w:val="0"/>
          <w:color w:val="212121"/>
          <w:kern w:val="0"/>
          <w:sz w:val="32"/>
          <w:szCs w:val="32"/>
          <w:lang w:val="en-US" w:eastAsia="zh-CN" w:bidi="ar"/>
        </w:rPr>
        <w:t>人，给予全额事业编</w:t>
      </w:r>
      <w:r>
        <w:rPr>
          <w:rFonts w:hint="eastAsia" w:ascii="仿宋_GB2312" w:hAnsi="仿宋_GB2312" w:eastAsia="仿宋_GB2312" w:cs="仿宋_GB2312"/>
          <w:i w:val="0"/>
          <w:caps w:val="0"/>
          <w:color w:val="212121"/>
          <w:spacing w:val="0"/>
          <w:kern w:val="0"/>
          <w:sz w:val="32"/>
          <w:szCs w:val="32"/>
          <w:shd w:val="clear" w:fill="FFFFFF"/>
          <w:lang w:val="en-US" w:eastAsia="zh-CN" w:bidi="ar"/>
        </w:rPr>
        <w:t>制。为保障</w:t>
      </w:r>
      <w:r>
        <w:rPr>
          <w:rFonts w:hint="eastAsia" w:ascii="仿宋_GB2312" w:hAnsi="仿宋_GB2312" w:eastAsia="仿宋_GB2312" w:cs="仿宋_GB2312"/>
          <w:b w:val="0"/>
          <w:bCs w:val="0"/>
          <w:color w:val="auto"/>
          <w:spacing w:val="-4"/>
          <w:kern w:val="0"/>
          <w:sz w:val="32"/>
          <w:szCs w:val="32"/>
          <w:u w:val="none"/>
          <w:lang w:val="en-US" w:eastAsia="zh-CN"/>
        </w:rPr>
        <w:t>引进</w:t>
      </w:r>
      <w:r>
        <w:rPr>
          <w:rFonts w:hint="eastAsia" w:ascii="仿宋_GB2312" w:hAnsi="仿宋_GB2312" w:eastAsia="仿宋_GB2312" w:cs="仿宋_GB2312"/>
          <w:b w:val="0"/>
          <w:bCs w:val="0"/>
          <w:color w:val="auto"/>
          <w:spacing w:val="-4"/>
          <w:kern w:val="0"/>
          <w:sz w:val="32"/>
          <w:szCs w:val="32"/>
          <w:u w:val="none"/>
        </w:rPr>
        <w:t>工作</w:t>
      </w:r>
      <w:r>
        <w:rPr>
          <w:rFonts w:hint="eastAsia" w:ascii="仿宋_GB2312" w:hAnsi="仿宋_GB2312" w:eastAsia="仿宋_GB2312" w:cs="仿宋_GB2312"/>
          <w:b w:val="0"/>
          <w:bCs w:val="0"/>
          <w:color w:val="auto"/>
          <w:spacing w:val="-4"/>
          <w:kern w:val="0"/>
          <w:sz w:val="32"/>
          <w:szCs w:val="32"/>
          <w:u w:val="none"/>
          <w:lang w:val="en-US" w:eastAsia="zh-CN"/>
        </w:rPr>
        <w:t>公开、择优顺利实施，现将有关事宜公告如下：</w:t>
      </w:r>
      <w:bookmarkStart w:id="0" w:name="_GoBack"/>
      <w:bookmarkEnd w:id="0"/>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w:t>
      </w:r>
      <w:r>
        <w:rPr>
          <w:rFonts w:hint="eastAsia" w:ascii="黑体" w:hAnsi="黑体" w:eastAsia="黑体" w:cs="黑体"/>
          <w:b w:val="0"/>
          <w:color w:val="212121"/>
          <w:kern w:val="0"/>
          <w:sz w:val="32"/>
          <w:szCs w:val="32"/>
          <w:lang w:val="en-US" w:eastAsia="zh-CN" w:bidi="ar"/>
        </w:rPr>
        <w:t>　一、引进原则</w:t>
      </w:r>
      <w:r>
        <w:rPr>
          <w:rFonts w:hint="eastAsia" w:ascii="黑体" w:hAnsi="黑体" w:eastAsia="黑体" w:cs="黑体"/>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坚持公开、公平、公正、竞争、择优的原则。</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w:t>
      </w:r>
      <w:r>
        <w:rPr>
          <w:rFonts w:hint="eastAsia" w:ascii="黑体" w:hAnsi="黑体" w:eastAsia="黑体" w:cs="黑体"/>
          <w:b w:val="0"/>
          <w:color w:val="212121"/>
          <w:kern w:val="0"/>
          <w:sz w:val="32"/>
          <w:szCs w:val="32"/>
          <w:lang w:val="en-US" w:eastAsia="zh-CN" w:bidi="ar"/>
        </w:rPr>
        <w:t>　二、引进计划（</w:t>
      </w:r>
      <w:r>
        <w:rPr>
          <w:rFonts w:hint="eastAsia" w:ascii="黑体" w:hAnsi="黑体" w:eastAsia="黑体" w:cs="黑体"/>
          <w:b w:val="0"/>
          <w:color w:val="auto"/>
          <w:kern w:val="0"/>
          <w:sz w:val="32"/>
          <w:szCs w:val="32"/>
          <w:lang w:val="en-US" w:eastAsia="zh-CN" w:bidi="ar"/>
        </w:rPr>
        <w:t>17</w:t>
      </w:r>
      <w:r>
        <w:rPr>
          <w:rFonts w:hint="eastAsia" w:ascii="黑体" w:hAnsi="黑体" w:eastAsia="黑体" w:cs="黑体"/>
          <w:b w:val="0"/>
          <w:color w:val="212121"/>
          <w:kern w:val="0"/>
          <w:sz w:val="32"/>
          <w:szCs w:val="32"/>
          <w:lang w:val="en-US" w:eastAsia="zh-CN" w:bidi="ar"/>
        </w:rPr>
        <w:t>人）</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w:t>
      </w:r>
      <w:r>
        <w:rPr>
          <w:rFonts w:hint="eastAsia" w:ascii="楷体" w:hAnsi="楷体" w:eastAsia="楷体" w:cs="楷体"/>
          <w:i w:val="0"/>
          <w:caps w:val="0"/>
          <w:color w:val="212121"/>
          <w:spacing w:val="0"/>
          <w:kern w:val="0"/>
          <w:sz w:val="32"/>
          <w:szCs w:val="32"/>
          <w:shd w:val="clear" w:fill="FFFFFF"/>
          <w:lang w:val="en-US" w:eastAsia="zh-CN" w:bidi="ar"/>
        </w:rPr>
        <w:t>（一）汉语授课岗位13人。</w:t>
      </w:r>
      <w:r>
        <w:rPr>
          <w:rFonts w:hint="eastAsia" w:ascii="仿宋_GB2312" w:hAnsi="仿宋_GB2312" w:eastAsia="仿宋_GB2312" w:cs="仿宋_GB2312"/>
          <w:i w:val="0"/>
          <w:caps w:val="0"/>
          <w:color w:val="212121"/>
          <w:spacing w:val="0"/>
          <w:kern w:val="0"/>
          <w:sz w:val="32"/>
          <w:szCs w:val="32"/>
          <w:shd w:val="clear" w:fill="FFFFFF"/>
          <w:lang w:val="en-US" w:eastAsia="zh-CN" w:bidi="ar"/>
        </w:rPr>
        <w:t>其中：语文3人、数学3人、道德与法治1人、地理1人、历史1人、化学1人、物理1人、心理健康教育2人；</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20" w:lineRule="exact"/>
        <w:ind w:right="0" w:firstLine="640" w:firstLineChars="200"/>
        <w:jc w:val="left"/>
        <w:textAlignment w:val="auto"/>
        <w:rPr>
          <w:rFonts w:hint="eastAsia" w:ascii="仿宋_GB2312" w:hAnsi="仿宋_GB2312" w:eastAsia="仿宋_GB2312" w:cs="仿宋_GB2312"/>
          <w:i w:val="0"/>
          <w:caps w:val="0"/>
          <w:color w:val="212121"/>
          <w:spacing w:val="0"/>
          <w:kern w:val="0"/>
          <w:sz w:val="32"/>
          <w:szCs w:val="32"/>
          <w:shd w:val="clear" w:fill="FFFFFF"/>
          <w:lang w:val="en-US" w:eastAsia="zh-CN" w:bidi="ar"/>
        </w:rPr>
      </w:pPr>
      <w:r>
        <w:rPr>
          <w:rFonts w:hint="eastAsia" w:ascii="楷体" w:hAnsi="楷体" w:eastAsia="楷体" w:cs="楷体"/>
          <w:i w:val="0"/>
          <w:caps w:val="0"/>
          <w:color w:val="212121"/>
          <w:spacing w:val="0"/>
          <w:kern w:val="0"/>
          <w:sz w:val="32"/>
          <w:szCs w:val="32"/>
          <w:shd w:val="clear" w:fill="FFFFFF"/>
          <w:lang w:val="en-US" w:eastAsia="zh-CN" w:bidi="ar"/>
        </w:rPr>
        <w:t>（二）</w:t>
      </w:r>
      <w:r>
        <w:rPr>
          <w:rFonts w:hint="eastAsia" w:ascii="仿宋_GB2312" w:hAnsi="仿宋_GB2312" w:eastAsia="仿宋_GB2312" w:cs="仿宋_GB2312"/>
          <w:b w:val="0"/>
          <w:color w:val="212121"/>
          <w:kern w:val="0"/>
          <w:sz w:val="32"/>
          <w:szCs w:val="32"/>
          <w:lang w:val="en-US" w:eastAsia="zh-CN" w:bidi="ar"/>
        </w:rPr>
        <w:t>民族语言授课学校使用国家统编教材授课教师4人。其中：</w:t>
      </w:r>
      <w:r>
        <w:rPr>
          <w:rFonts w:hint="eastAsia" w:ascii="仿宋_GB2312" w:hAnsi="仿宋_GB2312" w:eastAsia="仿宋_GB2312" w:cs="仿宋_GB2312"/>
          <w:i w:val="0"/>
          <w:caps w:val="0"/>
          <w:color w:val="212121"/>
          <w:spacing w:val="0"/>
          <w:kern w:val="0"/>
          <w:sz w:val="32"/>
          <w:szCs w:val="32"/>
          <w:shd w:val="clear" w:fill="FFFFFF"/>
          <w:lang w:val="en-US" w:eastAsia="zh-CN" w:bidi="ar"/>
        </w:rPr>
        <w:t>语文2人、道德与法治2人。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color w:val="212121"/>
          <w:kern w:val="0"/>
          <w:sz w:val="32"/>
          <w:szCs w:val="32"/>
          <w:lang w:val="en-US" w:eastAsia="zh-CN" w:bidi="ar"/>
        </w:rPr>
        <w:t>三、引进条件</w:t>
      </w:r>
      <w:r>
        <w:rPr>
          <w:rFonts w:hint="eastAsia" w:ascii="黑体" w:hAnsi="黑体" w:eastAsia="黑体" w:cs="黑体"/>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w:t>
      </w:r>
      <w:r>
        <w:rPr>
          <w:rFonts w:hint="eastAsia" w:ascii="楷体" w:hAnsi="楷体" w:eastAsia="楷体" w:cs="楷体"/>
          <w:b w:val="0"/>
          <w:color w:val="212121"/>
          <w:kern w:val="0"/>
          <w:sz w:val="32"/>
          <w:szCs w:val="32"/>
          <w:lang w:val="en-US" w:eastAsia="zh-CN" w:bidi="ar"/>
        </w:rPr>
        <w:t>（一）基本条件、</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1、品行端正，拥护中国共产党的领导，具有良好的思想政治素质。</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2、甘于奉献，热爱教育事业有较强的事业心和责任感。</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3、身体健康，具备从事教育教学和相关工作的基本素质和基本能力。</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w:t>
      </w:r>
      <w:r>
        <w:rPr>
          <w:rFonts w:hint="eastAsia" w:ascii="楷体" w:hAnsi="楷体" w:eastAsia="楷体" w:cs="楷体"/>
          <w:b w:val="0"/>
          <w:color w:val="212121"/>
          <w:kern w:val="0"/>
          <w:sz w:val="32"/>
          <w:szCs w:val="32"/>
          <w:lang w:val="en-US" w:eastAsia="zh-CN" w:bidi="ar"/>
        </w:rPr>
        <w:t>（二）资格条件</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教育部直属的6所</w:t>
      </w:r>
      <w:r>
        <w:rPr>
          <w:rFonts w:hint="eastAsia" w:ascii="仿宋_GB2312" w:hAnsi="仿宋_GB2312" w:eastAsia="仿宋_GB2312" w:cs="仿宋_GB2312"/>
          <w:sz w:val="32"/>
          <w:szCs w:val="32"/>
          <w:lang w:val="en-US" w:eastAsia="zh-CN"/>
        </w:rPr>
        <w:t>公费</w:t>
      </w:r>
      <w:r>
        <w:rPr>
          <w:rFonts w:hint="eastAsia" w:ascii="仿宋_GB2312" w:hAnsi="仿宋_GB2312" w:eastAsia="仿宋_GB2312" w:cs="仿宋_GB2312"/>
          <w:sz w:val="32"/>
          <w:szCs w:val="32"/>
        </w:rPr>
        <w:t>师范大学</w:t>
      </w:r>
      <w:r>
        <w:rPr>
          <w:rFonts w:hint="eastAsia" w:ascii="仿宋_GB2312" w:hAnsi="仿宋_GB2312" w:eastAsia="仿宋_GB2312" w:cs="仿宋_GB2312"/>
          <w:i w:val="0"/>
          <w:caps w:val="0"/>
          <w:color w:val="212121"/>
          <w:spacing w:val="0"/>
          <w:kern w:val="0"/>
          <w:sz w:val="32"/>
          <w:szCs w:val="32"/>
          <w:shd w:val="clear" w:fill="FFFFFF"/>
          <w:lang w:val="en-US" w:eastAsia="zh-CN" w:bidi="ar"/>
        </w:rPr>
        <w:t>（北京师大、华东师大、东北师大、陕西师大、华中师大、西南大学)2021年</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届及</w:t>
      </w:r>
      <w:r>
        <w:rPr>
          <w:rFonts w:hint="eastAsia" w:ascii="仿宋_GB2312" w:hAnsi="仿宋_GB2312" w:eastAsia="仿宋_GB2312" w:cs="仿宋_GB2312"/>
          <w:sz w:val="32"/>
          <w:szCs w:val="32"/>
        </w:rPr>
        <w:t>往届</w:t>
      </w:r>
      <w:r>
        <w:rPr>
          <w:rFonts w:hint="eastAsia" w:ascii="仿宋_GB2312" w:hAnsi="仿宋_GB2312" w:eastAsia="仿宋_GB2312" w:cs="仿宋_GB2312"/>
          <w:sz w:val="32"/>
          <w:szCs w:val="32"/>
          <w:lang w:val="en-US" w:eastAsia="zh-CN"/>
        </w:rPr>
        <w:t>全日制本科和硕士</w:t>
      </w:r>
      <w:r>
        <w:rPr>
          <w:rFonts w:hint="eastAsia" w:ascii="仿宋_GB2312" w:hAnsi="仿宋_GB2312" w:eastAsia="仿宋_GB2312" w:cs="仿宋_GB2312"/>
          <w:sz w:val="32"/>
          <w:szCs w:val="32"/>
        </w:rPr>
        <w:t>毕业生；</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2、省属重点</w:t>
      </w:r>
      <w:r>
        <w:rPr>
          <w:rFonts w:hint="eastAsia" w:ascii="仿宋_GB2312" w:hAnsi="仿宋_GB2312" w:eastAsia="仿宋_GB2312" w:cs="仿宋_GB2312"/>
          <w:color w:val="auto"/>
          <w:sz w:val="32"/>
          <w:szCs w:val="32"/>
        </w:rPr>
        <w:t>师范院校</w:t>
      </w:r>
      <w:r>
        <w:rPr>
          <w:rFonts w:hint="eastAsia" w:ascii="仿宋_GB2312" w:hAnsi="仿宋_GB2312" w:eastAsia="仿宋_GB2312" w:cs="仿宋_GB2312"/>
          <w:color w:val="auto"/>
          <w:sz w:val="32"/>
          <w:szCs w:val="32"/>
          <w:lang w:val="en-US" w:eastAsia="zh-CN"/>
        </w:rPr>
        <w:t>2021年</w:t>
      </w:r>
      <w:r>
        <w:rPr>
          <w:rFonts w:hint="eastAsia" w:ascii="仿宋_GB2312" w:hAnsi="仿宋_GB2312" w:eastAsia="仿宋_GB2312" w:cs="仿宋_GB2312"/>
          <w:color w:val="auto"/>
          <w:sz w:val="32"/>
          <w:szCs w:val="32"/>
        </w:rPr>
        <w:t>应往届</w:t>
      </w:r>
      <w:r>
        <w:rPr>
          <w:rFonts w:hint="eastAsia" w:ascii="仿宋_GB2312" w:hAnsi="仿宋_GB2312" w:eastAsia="仿宋_GB2312" w:cs="仿宋_GB2312"/>
          <w:color w:val="auto"/>
          <w:sz w:val="32"/>
          <w:szCs w:val="32"/>
          <w:lang w:val="en-US" w:eastAsia="zh-CN"/>
        </w:rPr>
        <w:t>全日制</w:t>
      </w:r>
      <w:r>
        <w:rPr>
          <w:rFonts w:hint="eastAsia" w:ascii="仿宋_GB2312" w:hAnsi="仿宋_GB2312" w:eastAsia="仿宋_GB2312" w:cs="仿宋_GB2312"/>
          <w:color w:val="auto"/>
          <w:sz w:val="32"/>
          <w:szCs w:val="32"/>
        </w:rPr>
        <w:t>硕士毕业生</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3、国家</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双一流</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院校</w:t>
      </w:r>
      <w:r>
        <w:rPr>
          <w:rFonts w:hint="eastAsia" w:ascii="仿宋_GB2312" w:hAnsi="仿宋_GB2312" w:eastAsia="仿宋_GB2312" w:cs="仿宋_GB2312"/>
          <w:color w:val="auto"/>
          <w:sz w:val="32"/>
          <w:szCs w:val="32"/>
          <w:lang w:val="en-US" w:eastAsia="zh-CN"/>
        </w:rPr>
        <w:t>取得教师资格证（疫情期间，在见习期内取得资格证）的硕士研究生</w:t>
      </w:r>
      <w:r>
        <w:rPr>
          <w:rFonts w:hint="eastAsia" w:ascii="仿宋_GB2312" w:hAnsi="仿宋_GB2312" w:eastAsia="仿宋_GB2312" w:cs="仿宋_GB2312"/>
          <w:color w:val="auto"/>
          <w:sz w:val="32"/>
          <w:szCs w:val="32"/>
          <w:lang w:eastAsia="zh-CN"/>
        </w:rPr>
        <w:t>；</w:t>
      </w:r>
    </w:p>
    <w:p>
      <w:pPr>
        <w:keepNext w:val="0"/>
        <w:keepLines w:val="0"/>
        <w:widowControl/>
        <w:suppressLineNumbers w:val="0"/>
        <w:shd w:val="solid" w:color="FFFFFF" w:fill="auto"/>
        <w:wordWrap/>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4、本科或研究生所学专业是所</w:t>
      </w:r>
      <w:r>
        <w:rPr>
          <w:rFonts w:hint="eastAsia" w:ascii="仿宋_GB2312" w:hAnsi="仿宋_GB2312" w:eastAsia="仿宋_GB2312" w:cs="仿宋_GB2312"/>
          <w:b w:val="0"/>
          <w:color w:val="auto"/>
          <w:kern w:val="0"/>
          <w:sz w:val="32"/>
          <w:szCs w:val="32"/>
          <w:shd w:val="solid" w:color="FFFFFF" w:fill="auto"/>
          <w:lang w:val="en-US" w:eastAsia="zh-CN" w:bidi="ar"/>
        </w:rPr>
        <w:t>报岗位相应或相近专业</w:t>
      </w:r>
      <w:r>
        <w:rPr>
          <w:rFonts w:hint="eastAsia" w:ascii="仿宋_GB2312" w:hAnsi="仿宋_GB2312" w:eastAsia="仿宋_GB2312" w:cs="仿宋_GB2312"/>
          <w:sz w:val="32"/>
          <w:szCs w:val="32"/>
          <w:lang w:val="en-US" w:eastAsia="zh-CN"/>
        </w:rPr>
        <w:t>，且具有招聘岗位相应学科教师资格证书</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212121"/>
          <w:kern w:val="0"/>
          <w:sz w:val="32"/>
          <w:szCs w:val="32"/>
          <w:lang w:val="en-US" w:eastAsia="zh-CN" w:bidi="ar"/>
        </w:rPr>
        <w:t>5、申报民族语言授课学校使用国家统编教材授课教师岗位为能够熟练使用国家通用语言文字进行教学，且高中阶段以蒙古语授课为主，高考时使用蒙古语文试题答卷，录取为普通高等学校</w:t>
      </w:r>
      <w:r>
        <w:rPr>
          <w:rFonts w:hint="eastAsia" w:ascii="仿宋_GB2312" w:hAnsi="仿宋_GB2312" w:eastAsia="仿宋_GB2312" w:cs="仿宋_GB2312"/>
          <w:b w:val="0"/>
          <w:color w:val="auto"/>
          <w:kern w:val="0"/>
          <w:sz w:val="32"/>
          <w:szCs w:val="32"/>
          <w:lang w:val="en-US" w:eastAsia="zh-CN" w:bidi="ar"/>
        </w:rPr>
        <w:t>相应专业的研究生。</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color w:val="212121"/>
          <w:kern w:val="0"/>
          <w:sz w:val="32"/>
          <w:szCs w:val="32"/>
          <w:lang w:val="en-US" w:eastAsia="zh-CN" w:bidi="ar"/>
        </w:rPr>
      </w:pPr>
      <w:r>
        <w:rPr>
          <w:rFonts w:hint="eastAsia" w:ascii="仿宋_GB2312" w:hAnsi="仿宋_GB2312" w:eastAsia="仿宋_GB2312" w:cs="仿宋_GB2312"/>
          <w:b w:val="0"/>
          <w:color w:val="212121"/>
          <w:kern w:val="0"/>
          <w:sz w:val="32"/>
          <w:szCs w:val="32"/>
          <w:lang w:val="en-US" w:eastAsia="zh-CN" w:bidi="ar"/>
        </w:rPr>
        <w:t>6、年龄在30周岁以下（1990年1月1日及以后出生），身心健康，五官端正。</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000000"/>
          <w:spacing w:val="0"/>
          <w:kern w:val="0"/>
          <w:sz w:val="32"/>
          <w:szCs w:val="32"/>
        </w:rPr>
      </w:pPr>
      <w:r>
        <w:rPr>
          <w:rFonts w:hint="eastAsia" w:ascii="仿宋_GB2312" w:hAnsi="仿宋_GB2312" w:eastAsia="仿宋_GB2312" w:cs="仿宋_GB2312"/>
          <w:b w:val="0"/>
          <w:color w:val="212121"/>
          <w:kern w:val="0"/>
          <w:sz w:val="32"/>
          <w:szCs w:val="32"/>
          <w:lang w:val="en-US" w:eastAsia="zh-CN" w:bidi="ar"/>
        </w:rPr>
        <w:t>(三）下列人员不得报名</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w:t>
      </w:r>
      <w:r>
        <w:rPr>
          <w:rFonts w:hint="eastAsia" w:ascii="仿宋" w:hAnsi="仿宋" w:eastAsia="仿宋" w:cs="仿宋"/>
          <w:color w:val="000000"/>
          <w:spacing w:val="0"/>
          <w:kern w:val="0"/>
          <w:sz w:val="32"/>
          <w:szCs w:val="32"/>
        </w:rPr>
        <w:t>1</w:t>
      </w:r>
      <w:r>
        <w:rPr>
          <w:rFonts w:hint="eastAsia" w:ascii="仿宋" w:hAnsi="仿宋" w:eastAsia="仿宋" w:cs="仿宋"/>
          <w:color w:val="000000"/>
          <w:spacing w:val="0"/>
          <w:kern w:val="0"/>
          <w:sz w:val="32"/>
          <w:szCs w:val="32"/>
          <w:lang w:val="en-US" w:eastAsia="zh-CN"/>
        </w:rPr>
        <w:t>.</w:t>
      </w:r>
      <w:r>
        <w:rPr>
          <w:rFonts w:hint="eastAsia" w:ascii="仿宋" w:hAnsi="仿宋" w:eastAsia="仿宋" w:cs="仿宋"/>
          <w:color w:val="000000"/>
          <w:spacing w:val="0"/>
          <w:kern w:val="0"/>
          <w:sz w:val="32"/>
          <w:szCs w:val="32"/>
        </w:rPr>
        <w:t>曾因犯罪受过刑事处罚的人员和曾被辞退或开除公职的人员;</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 w:hAnsi="仿宋" w:eastAsia="仿宋" w:cs="仿宋"/>
          <w:color w:val="000000"/>
          <w:spacing w:val="0"/>
          <w:kern w:val="0"/>
          <w:sz w:val="32"/>
          <w:szCs w:val="32"/>
        </w:rPr>
      </w:pPr>
      <w:r>
        <w:rPr>
          <w:rFonts w:hint="eastAsia" w:ascii="仿宋" w:hAnsi="仿宋" w:eastAsia="仿宋" w:cs="仿宋"/>
          <w:color w:val="000000"/>
          <w:spacing w:val="0"/>
          <w:kern w:val="0"/>
          <w:sz w:val="32"/>
          <w:szCs w:val="32"/>
        </w:rPr>
        <w:t>2</w:t>
      </w:r>
      <w:r>
        <w:rPr>
          <w:rFonts w:hint="eastAsia" w:ascii="仿宋" w:hAnsi="仿宋" w:eastAsia="仿宋" w:cs="仿宋"/>
          <w:color w:val="000000"/>
          <w:spacing w:val="0"/>
          <w:kern w:val="0"/>
          <w:sz w:val="32"/>
          <w:szCs w:val="32"/>
          <w:lang w:val="en-US" w:eastAsia="zh-CN"/>
        </w:rPr>
        <w:t>.</w:t>
      </w:r>
      <w:r>
        <w:rPr>
          <w:rFonts w:hint="eastAsia" w:ascii="仿宋" w:hAnsi="仿宋" w:eastAsia="仿宋" w:cs="仿宋"/>
          <w:color w:val="000000"/>
          <w:spacing w:val="0"/>
          <w:kern w:val="0"/>
          <w:sz w:val="32"/>
          <w:szCs w:val="32"/>
        </w:rPr>
        <w:t>在公务员、事业单位招考中被认定有作弊行为且不得报考的人员;</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 w:hAnsi="仿宋" w:eastAsia="仿宋" w:cs="仿宋"/>
          <w:color w:val="000000"/>
          <w:spacing w:val="-20"/>
          <w:kern w:val="0"/>
          <w:sz w:val="32"/>
          <w:szCs w:val="32"/>
        </w:rPr>
      </w:pPr>
      <w:r>
        <w:rPr>
          <w:rFonts w:hint="eastAsia" w:ascii="仿宋" w:hAnsi="仿宋" w:eastAsia="仿宋" w:cs="仿宋"/>
          <w:color w:val="000000"/>
          <w:spacing w:val="0"/>
          <w:kern w:val="0"/>
          <w:sz w:val="32"/>
          <w:szCs w:val="32"/>
        </w:rPr>
        <w:t>3</w:t>
      </w:r>
      <w:r>
        <w:rPr>
          <w:rFonts w:hint="eastAsia" w:ascii="仿宋" w:hAnsi="仿宋" w:eastAsia="仿宋" w:cs="仿宋"/>
          <w:color w:val="000000"/>
          <w:spacing w:val="0"/>
          <w:kern w:val="0"/>
          <w:sz w:val="32"/>
          <w:szCs w:val="32"/>
          <w:lang w:val="en-US" w:eastAsia="zh-CN"/>
        </w:rPr>
        <w:t>.</w:t>
      </w:r>
      <w:r>
        <w:rPr>
          <w:rFonts w:hint="eastAsia" w:ascii="仿宋" w:hAnsi="仿宋" w:eastAsia="仿宋" w:cs="仿宋"/>
          <w:color w:val="000000"/>
          <w:spacing w:val="0"/>
          <w:kern w:val="0"/>
          <w:sz w:val="32"/>
          <w:szCs w:val="32"/>
        </w:rPr>
        <w:t>20</w:t>
      </w:r>
      <w:r>
        <w:rPr>
          <w:rFonts w:hint="eastAsia" w:ascii="仿宋" w:hAnsi="仿宋" w:eastAsia="仿宋" w:cs="仿宋"/>
          <w:color w:val="000000"/>
          <w:spacing w:val="0"/>
          <w:kern w:val="0"/>
          <w:sz w:val="32"/>
          <w:szCs w:val="32"/>
          <w:lang w:val="en-US" w:eastAsia="zh-CN"/>
        </w:rPr>
        <w:t>22</w:t>
      </w:r>
      <w:r>
        <w:rPr>
          <w:rFonts w:hint="eastAsia" w:ascii="仿宋" w:hAnsi="仿宋" w:eastAsia="仿宋" w:cs="仿宋"/>
          <w:color w:val="000000"/>
          <w:spacing w:val="0"/>
          <w:kern w:val="0"/>
          <w:sz w:val="32"/>
          <w:szCs w:val="32"/>
        </w:rPr>
        <w:t>年及以后毕业的普通高校全日制教育在读</w:t>
      </w:r>
      <w:r>
        <w:rPr>
          <w:rFonts w:hint="eastAsia" w:ascii="仿宋" w:hAnsi="仿宋" w:eastAsia="仿宋" w:cs="仿宋"/>
          <w:color w:val="000000"/>
          <w:spacing w:val="0"/>
          <w:kern w:val="0"/>
          <w:sz w:val="32"/>
          <w:szCs w:val="32"/>
          <w:lang w:val="en-US" w:eastAsia="zh-CN"/>
        </w:rPr>
        <w:t>本科</w:t>
      </w:r>
      <w:r>
        <w:rPr>
          <w:rFonts w:hint="eastAsia" w:ascii="仿宋" w:hAnsi="仿宋" w:eastAsia="仿宋" w:cs="仿宋"/>
          <w:color w:val="000000"/>
          <w:spacing w:val="0"/>
          <w:kern w:val="0"/>
          <w:sz w:val="32"/>
          <w:szCs w:val="32"/>
        </w:rPr>
        <w:t>生、研究生；</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现役军人、机关事业单位在编（含试用期内）工作人员；</w:t>
      </w:r>
    </w:p>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5.应聘到岗位后构成回避关系的人员；</w:t>
      </w:r>
    </w:p>
    <w:p>
      <w:pPr>
        <w:spacing w:line="560" w:lineRule="exact"/>
        <w:ind w:firstLine="640" w:firstLineChars="200"/>
        <w:rPr>
          <w:rFonts w:hint="eastAsia" w:ascii="仿宋_GB2312" w:hAnsi="仿宋_GB2312" w:eastAsia="仿宋_GB2312" w:cs="仿宋_GB2312"/>
          <w:sz w:val="32"/>
          <w:szCs w:val="32"/>
        </w:rPr>
      </w:pPr>
      <w:r>
        <w:rPr>
          <w:rFonts w:hint="eastAsia" w:ascii="仿宋" w:hAnsi="仿宋" w:eastAsia="仿宋" w:cs="仿宋"/>
          <w:color w:val="000000"/>
          <w:kern w:val="0"/>
          <w:sz w:val="32"/>
          <w:szCs w:val="32"/>
        </w:rPr>
        <w:t>6.法律、法规规定不得应聘的人员。</w:t>
      </w:r>
      <w:r>
        <w:rPr>
          <w:rFonts w:hint="eastAsia" w:ascii="仿宋" w:hAnsi="仿宋" w:eastAsia="仿宋" w:cs="仿宋"/>
          <w:color w:val="000000"/>
          <w:kern w:val="0"/>
          <w:sz w:val="32"/>
          <w:szCs w:val="32"/>
        </w:rPr>
        <w:br w:type="textWrapping"/>
      </w:r>
      <w:r>
        <w:rPr>
          <w:rFonts w:hint="eastAsia" w:ascii="黑体" w:hAnsi="黑体" w:eastAsia="黑体" w:cs="黑体"/>
          <w:b w:val="0"/>
          <w:color w:val="212121"/>
          <w:kern w:val="0"/>
          <w:sz w:val="32"/>
          <w:szCs w:val="32"/>
          <w:lang w:val="en-US" w:eastAsia="zh-CN" w:bidi="ar"/>
        </w:rPr>
        <w:t>　　四、引进方式</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采取面试和考核的方式进行公开选聘。</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w:t>
      </w:r>
      <w:r>
        <w:rPr>
          <w:rFonts w:hint="eastAsia" w:ascii="黑体" w:hAnsi="黑体" w:eastAsia="黑体" w:cs="黑体"/>
          <w:b w:val="0"/>
          <w:color w:val="212121"/>
          <w:kern w:val="0"/>
          <w:sz w:val="32"/>
          <w:szCs w:val="32"/>
          <w:lang w:val="en-US" w:eastAsia="zh-CN" w:bidi="ar"/>
        </w:rPr>
        <w:t>　五、工作程序</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本次招聘工作按发布招聘公告、报名与资格审查、面试、体检与考核、公示和聘用等步骤进行。</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w:t>
      </w:r>
      <w:r>
        <w:rPr>
          <w:rFonts w:hint="eastAsia" w:ascii="楷体" w:hAnsi="楷体" w:eastAsia="楷体" w:cs="楷体"/>
          <w:b w:val="0"/>
          <w:color w:val="212121"/>
          <w:kern w:val="0"/>
          <w:sz w:val="32"/>
          <w:szCs w:val="32"/>
          <w:lang w:val="en-US" w:eastAsia="zh-CN" w:bidi="ar"/>
        </w:rPr>
        <w:t>　（一）发布公告</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引进公告发布在内蒙古赤峰市教育局官网（http://www.cfedu.net）和内蒙古赤峰市巴林左旗人民政府门户网站（网址：http://www.blzq.gov.cn）上。</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w:t>
      </w:r>
      <w:r>
        <w:rPr>
          <w:rFonts w:hint="eastAsia" w:ascii="楷体" w:hAnsi="楷体" w:eastAsia="楷体" w:cs="楷体"/>
          <w:b w:val="0"/>
          <w:color w:val="212121"/>
          <w:kern w:val="0"/>
          <w:sz w:val="32"/>
          <w:szCs w:val="32"/>
          <w:lang w:val="en-US" w:eastAsia="zh-CN" w:bidi="ar"/>
        </w:rPr>
        <w:t>（二）报名与资格审查</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shd w:val="clear" w:color="auto" w:fill="FFFFFF"/>
        </w:rPr>
        <w:t>报名方式：采取现场报名</w:t>
      </w:r>
      <w:r>
        <w:rPr>
          <w:rFonts w:hint="eastAsia" w:ascii="仿宋_GB2312" w:hAnsi="仿宋_GB2312" w:eastAsia="仿宋_GB2312" w:cs="仿宋_GB2312"/>
          <w:sz w:val="32"/>
          <w:szCs w:val="32"/>
          <w:shd w:val="clear" w:color="auto" w:fill="FFFFFF"/>
          <w:lang w:val="en-US" w:eastAsia="zh-CN"/>
        </w:rPr>
        <w:t>和网上报名</w:t>
      </w:r>
      <w:r>
        <w:rPr>
          <w:rFonts w:hint="eastAsia" w:ascii="仿宋_GB2312" w:hAnsi="仿宋_GB2312" w:eastAsia="仿宋_GB2312" w:cs="仿宋_GB2312"/>
          <w:color w:val="auto"/>
          <w:sz w:val="32"/>
          <w:szCs w:val="32"/>
          <w:shd w:val="clear" w:color="auto" w:fill="FFFFFF"/>
          <w:lang w:val="en-US" w:eastAsia="zh-CN"/>
        </w:rPr>
        <w:t>同时</w:t>
      </w:r>
      <w:r>
        <w:rPr>
          <w:rFonts w:hint="eastAsia" w:ascii="仿宋_GB2312" w:hAnsi="仿宋_GB2312" w:eastAsia="仿宋_GB2312" w:cs="仿宋_GB2312"/>
          <w:sz w:val="32"/>
          <w:szCs w:val="32"/>
          <w:shd w:val="clear" w:color="auto" w:fill="FFFFFF"/>
        </w:rPr>
        <w:t>进行</w:t>
      </w:r>
      <w:r>
        <w:rPr>
          <w:rFonts w:hint="eastAsia" w:ascii="仿宋_GB2312" w:hAnsi="仿宋_GB2312" w:eastAsia="仿宋_GB2312" w:cs="仿宋_GB2312"/>
          <w:sz w:val="32"/>
          <w:szCs w:val="32"/>
          <w:shd w:val="clear" w:color="auto" w:fill="FFFFFF"/>
          <w:lang w:val="en-US" w:eastAsia="zh-CN"/>
        </w:rPr>
        <w:t>的方式。</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2.报名时间：</w:t>
      </w:r>
      <w:r>
        <w:rPr>
          <w:rFonts w:hint="eastAsia" w:ascii="仿宋_GB2312" w:hAnsi="仿宋_GB2312" w:eastAsia="仿宋_GB2312" w:cs="仿宋_GB2312"/>
          <w:sz w:val="32"/>
          <w:szCs w:val="32"/>
          <w:lang w:val="en-US" w:eastAsia="zh-CN"/>
        </w:rPr>
        <w:t>2020年11月28日-2020年12月28日。</w:t>
      </w:r>
    </w:p>
    <w:p>
      <w:pPr>
        <w:keepNext w:val="0"/>
        <w:keepLines w:val="0"/>
        <w:widowControl/>
        <w:suppressLineNumbers w:val="0"/>
        <w:wordWrap/>
        <w:spacing w:before="0" w:beforeAutospacing="0" w:after="0" w:afterAutospacing="0" w:line="600" w:lineRule="exact"/>
        <w:ind w:left="0" w:right="0"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报名地点：</w:t>
      </w:r>
      <w:r>
        <w:rPr>
          <w:rFonts w:hint="eastAsia" w:ascii="仿宋_GB2312" w:hAnsi="仿宋_GB2312" w:eastAsia="仿宋_GB2312" w:cs="仿宋_GB2312"/>
          <w:sz w:val="32"/>
          <w:szCs w:val="32"/>
          <w:lang w:val="en-US" w:eastAsia="zh-CN"/>
        </w:rPr>
        <w:t>现场报名在</w:t>
      </w:r>
      <w:r>
        <w:rPr>
          <w:rFonts w:hint="eastAsia" w:ascii="仿宋_GB2312" w:hAnsi="仿宋_GB2312" w:eastAsia="仿宋_GB2312" w:cs="仿宋_GB2312"/>
          <w:w w:val="100"/>
          <w:sz w:val="32"/>
          <w:szCs w:val="32"/>
        </w:rPr>
        <w:t>巴林左旗人力资源和社会保障局一楼大厅</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2021届毕业生教育人才招聘会暨东北高师院校联合供需洽谈会现场。</w:t>
      </w:r>
    </w:p>
    <w:p>
      <w:pPr>
        <w:keepNext w:val="0"/>
        <w:keepLines w:val="0"/>
        <w:widowControl/>
        <w:suppressLineNumbers w:val="0"/>
        <w:wordWrap/>
        <w:spacing w:before="0" w:beforeAutospacing="0" w:after="0" w:afterAutospacing="0" w:line="600" w:lineRule="exact"/>
        <w:ind w:left="0" w:right="0" w:firstLine="640" w:firstLineChars="200"/>
        <w:jc w:val="left"/>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4、</w:t>
      </w:r>
      <w:r>
        <w:rPr>
          <w:rFonts w:hint="eastAsia" w:ascii="仿宋_GB2312" w:hAnsi="仿宋_GB2312" w:eastAsia="仿宋_GB2312" w:cs="仿宋_GB2312"/>
          <w:sz w:val="32"/>
          <w:szCs w:val="32"/>
        </w:rPr>
        <w:t>资格审查与报名同步进行，由巴林左旗人社局、</w:t>
      </w:r>
      <w:r>
        <w:rPr>
          <w:rFonts w:hint="eastAsia" w:ascii="仿宋_GB2312" w:hAnsi="仿宋_GB2312" w:eastAsia="仿宋_GB2312" w:cs="仿宋_GB2312"/>
          <w:sz w:val="32"/>
          <w:szCs w:val="32"/>
          <w:lang w:eastAsia="zh-CN"/>
        </w:rPr>
        <w:t>旗编委办、</w:t>
      </w:r>
      <w:r>
        <w:rPr>
          <w:rFonts w:hint="eastAsia" w:ascii="仿宋_GB2312" w:hAnsi="仿宋_GB2312" w:eastAsia="仿宋_GB2312" w:cs="仿宋_GB2312"/>
          <w:sz w:val="32"/>
          <w:szCs w:val="32"/>
        </w:rPr>
        <w:t>教育局</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负责组织实施报名受理、资格审查工作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w w:val="100"/>
          <w:sz w:val="32"/>
          <w:szCs w:val="32"/>
          <w:lang w:val="en-US" w:eastAsia="zh-CN"/>
        </w:rPr>
        <w:t>需提交如下材料：</w:t>
      </w:r>
      <w:r>
        <w:rPr>
          <w:rFonts w:ascii="仿宋_GB2312" w:hAnsi="仿宋_GB2312" w:eastAsia="仿宋_GB2312" w:cs="仿宋_GB2312"/>
          <w:b w:val="0"/>
          <w:color w:val="000000"/>
          <w:kern w:val="0"/>
          <w:sz w:val="32"/>
          <w:szCs w:val="32"/>
          <w:highlight w:val="none"/>
          <w:lang w:val="en-US" w:eastAsia="zh-CN" w:bidi="ar"/>
        </w:rPr>
        <w:t>需上传本人身份证、毕业证、教师资格证书原件的扫描件</w:t>
      </w:r>
      <w:r>
        <w:rPr>
          <w:rFonts w:hint="eastAsia" w:ascii="仿宋_GB2312" w:hAnsi="仿宋_GB2312" w:eastAsia="仿宋_GB2312" w:cs="仿宋_GB2312"/>
          <w:b w:val="0"/>
          <w:color w:val="000000"/>
          <w:kern w:val="0"/>
          <w:sz w:val="32"/>
          <w:szCs w:val="32"/>
          <w:highlight w:val="none"/>
          <w:lang w:val="en-US" w:eastAsia="zh-CN" w:bidi="ar"/>
        </w:rPr>
        <w:t>、</w:t>
      </w:r>
      <w:r>
        <w:rPr>
          <w:rFonts w:ascii="仿宋_GB2312" w:hAnsi="仿宋_GB2312" w:eastAsia="仿宋_GB2312" w:cs="仿宋_GB2312"/>
          <w:b w:val="0"/>
          <w:color w:val="000000"/>
          <w:kern w:val="0"/>
          <w:sz w:val="32"/>
          <w:szCs w:val="32"/>
          <w:highlight w:val="none"/>
          <w:lang w:val="en-US" w:eastAsia="zh-CN" w:bidi="ar"/>
        </w:rPr>
        <w:t>有效验证期内的《教育部学历证书电子注册备案表》（网址</w:t>
      </w:r>
      <w:r>
        <w:rPr>
          <w:rFonts w:hint="eastAsia" w:ascii="仿宋_GB2312" w:hAnsi="仿宋_GB2312" w:eastAsia="仿宋_GB2312" w:cs="仿宋_GB2312"/>
          <w:b w:val="0"/>
          <w:color w:val="000000"/>
          <w:kern w:val="0"/>
          <w:sz w:val="32"/>
          <w:szCs w:val="32"/>
          <w:highlight w:val="none"/>
          <w:lang w:val="en-US" w:eastAsia="zh-CN" w:bidi="ar"/>
        </w:rPr>
        <w:t>www.chsi.com.cn）的扫描件、《</w:t>
      </w:r>
      <w:r>
        <w:rPr>
          <w:rFonts w:hint="eastAsia" w:ascii="仿宋_GB2312" w:hAnsi="仿宋_GB2312" w:eastAsia="仿宋_GB2312" w:cs="仿宋_GB2312"/>
          <w:w w:val="100"/>
          <w:sz w:val="32"/>
          <w:szCs w:val="32"/>
          <w:lang w:val="en-US" w:eastAsia="zh-CN"/>
        </w:rPr>
        <w:t>巴林左旗公开引进教师报名登记表</w:t>
      </w:r>
      <w:r>
        <w:rPr>
          <w:rFonts w:hint="eastAsia" w:ascii="仿宋_GB2312" w:hAnsi="仿宋_GB2312" w:eastAsia="仿宋_GB2312" w:cs="仿宋_GB2312"/>
          <w:b w:val="0"/>
          <w:color w:val="000000"/>
          <w:kern w:val="0"/>
          <w:sz w:val="32"/>
          <w:szCs w:val="32"/>
          <w:highlight w:val="none"/>
          <w:lang w:val="en-US" w:eastAsia="zh-CN" w:bidi="ar"/>
        </w:rPr>
        <w:t>》。网上报名需将以上材料上传至ldjyjrsg@163.com邮箱，邮件名称为“姓名+报考岗位”。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仿宋" w:hAnsi="仿宋" w:eastAsia="仿宋"/>
          <w:b w:val="0"/>
          <w:bCs w:val="0"/>
          <w:sz w:val="32"/>
          <w:szCs w:val="32"/>
        </w:rPr>
      </w:pP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经审查，</w:t>
      </w:r>
      <w:r>
        <w:rPr>
          <w:rFonts w:hint="eastAsia" w:ascii="仿宋" w:hAnsi="仿宋" w:eastAsia="仿宋" w:cs="仿宋"/>
          <w:b w:val="0"/>
          <w:bCs w:val="0"/>
          <w:sz w:val="32"/>
          <w:szCs w:val="32"/>
        </w:rPr>
        <w:t>符合</w:t>
      </w:r>
      <w:r>
        <w:rPr>
          <w:rFonts w:hint="eastAsia" w:ascii="仿宋" w:hAnsi="仿宋" w:eastAsia="仿宋" w:cs="仿宋"/>
          <w:b w:val="0"/>
          <w:bCs w:val="0"/>
          <w:sz w:val="32"/>
          <w:szCs w:val="32"/>
          <w:lang w:val="en-US" w:eastAsia="zh-CN"/>
        </w:rPr>
        <w:t>引进</w:t>
      </w:r>
      <w:r>
        <w:rPr>
          <w:rFonts w:hint="eastAsia" w:ascii="仿宋" w:hAnsi="仿宋" w:eastAsia="仿宋" w:cs="仿宋"/>
          <w:b w:val="0"/>
          <w:bCs w:val="0"/>
          <w:sz w:val="32"/>
          <w:szCs w:val="32"/>
        </w:rPr>
        <w:t>条件和岗位要求的应聘人员在上交报名表的同时，上交本人与报名表同版近期正面蓝底免冠照片（大一寸)3张。</w:t>
      </w:r>
    </w:p>
    <w:p>
      <w:pPr>
        <w:autoSpaceDN w:val="0"/>
        <w:spacing w:line="400" w:lineRule="atLeast"/>
        <w:ind w:firstLine="64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sz w:val="32"/>
          <w:szCs w:val="32"/>
          <w:lang w:eastAsia="zh-CN"/>
        </w:rPr>
        <w:t>本次</w:t>
      </w:r>
      <w:r>
        <w:rPr>
          <w:rFonts w:hint="eastAsia" w:ascii="仿宋" w:hAnsi="仿宋" w:eastAsia="仿宋"/>
          <w:sz w:val="32"/>
          <w:szCs w:val="32"/>
          <w:lang w:val="en-US" w:eastAsia="zh-CN"/>
        </w:rPr>
        <w:t>引进中小学教师</w:t>
      </w:r>
      <w:r>
        <w:rPr>
          <w:rFonts w:hint="eastAsia" w:ascii="仿宋" w:hAnsi="仿宋" w:eastAsia="仿宋"/>
          <w:sz w:val="32"/>
          <w:szCs w:val="32"/>
          <w:lang w:eastAsia="zh-CN"/>
        </w:rPr>
        <w:t>不收取</w:t>
      </w:r>
      <w:r>
        <w:rPr>
          <w:rFonts w:hint="eastAsia" w:ascii="仿宋" w:hAnsi="仿宋" w:eastAsia="仿宋"/>
          <w:sz w:val="32"/>
          <w:szCs w:val="32"/>
        </w:rPr>
        <w:t>考务费。</w:t>
      </w:r>
    </w:p>
    <w:p>
      <w:pPr>
        <w:autoSpaceDN w:val="0"/>
        <w:spacing w:line="400" w:lineRule="atLeast"/>
        <w:ind w:firstLine="640"/>
        <w:rPr>
          <w:rFonts w:hint="eastAsia" w:ascii="楷体" w:hAnsi="楷体" w:eastAsia="楷体" w:cs="楷体"/>
          <w:b w:val="0"/>
          <w:color w:val="212121"/>
          <w:kern w:val="0"/>
          <w:sz w:val="32"/>
          <w:szCs w:val="32"/>
          <w:lang w:val="en-US" w:eastAsia="zh-CN" w:bidi="ar"/>
        </w:rPr>
      </w:pPr>
      <w:r>
        <w:rPr>
          <w:rFonts w:hint="eastAsia" w:ascii="仿宋" w:hAnsi="仿宋" w:eastAsia="仿宋"/>
          <w:sz w:val="32"/>
          <w:lang w:val="en-US" w:eastAsia="zh-CN"/>
        </w:rPr>
        <w:t>7</w:t>
      </w:r>
      <w:r>
        <w:rPr>
          <w:rFonts w:hint="eastAsia" w:ascii="仿宋" w:hAnsi="仿宋" w:eastAsia="仿宋"/>
          <w:sz w:val="32"/>
        </w:rPr>
        <w:t>.</w:t>
      </w:r>
      <w:r>
        <w:rPr>
          <w:rFonts w:hint="eastAsia" w:ascii="仿宋" w:hAnsi="仿宋" w:eastAsia="仿宋" w:cs="仿宋"/>
          <w:color w:val="000000"/>
          <w:spacing w:val="-4"/>
          <w:sz w:val="32"/>
          <w:szCs w:val="32"/>
          <w:shd w:val="clear" w:color="auto" w:fill="FFFFFF"/>
          <w:lang w:val="en-US" w:eastAsia="zh-CN"/>
        </w:rPr>
        <w:t>引进</w:t>
      </w:r>
      <w:r>
        <w:rPr>
          <w:rFonts w:hint="eastAsia" w:ascii="仿宋" w:hAnsi="仿宋" w:eastAsia="仿宋" w:cs="仿宋"/>
          <w:color w:val="000000"/>
          <w:spacing w:val="-4"/>
          <w:sz w:val="32"/>
          <w:szCs w:val="32"/>
          <w:shd w:val="clear" w:color="auto" w:fill="FFFFFF"/>
        </w:rPr>
        <w:t>计划数与实际报</w:t>
      </w:r>
      <w:r>
        <w:rPr>
          <w:rFonts w:hint="eastAsia" w:ascii="仿宋" w:hAnsi="仿宋" w:eastAsia="仿宋" w:cs="仿宋"/>
          <w:color w:val="000000"/>
          <w:spacing w:val="-4"/>
          <w:sz w:val="32"/>
          <w:szCs w:val="32"/>
          <w:shd w:val="clear" w:color="auto" w:fill="FFFFFF"/>
          <w:lang w:val="en-US" w:eastAsia="zh-CN"/>
        </w:rPr>
        <w:t>名</w:t>
      </w:r>
      <w:r>
        <w:rPr>
          <w:rFonts w:hint="eastAsia" w:ascii="仿宋" w:hAnsi="仿宋" w:eastAsia="仿宋" w:cs="仿宋"/>
          <w:color w:val="000000"/>
          <w:spacing w:val="-4"/>
          <w:sz w:val="32"/>
          <w:szCs w:val="32"/>
          <w:shd w:val="clear" w:color="auto" w:fill="FFFFFF"/>
        </w:rPr>
        <w:t>人数</w:t>
      </w:r>
      <w:r>
        <w:rPr>
          <w:rFonts w:hint="eastAsia" w:ascii="仿宋" w:hAnsi="仿宋" w:eastAsia="仿宋" w:cs="仿宋"/>
          <w:color w:val="000000"/>
          <w:spacing w:val="-4"/>
          <w:sz w:val="32"/>
          <w:szCs w:val="32"/>
          <w:shd w:val="clear" w:color="auto" w:fill="FFFFFF"/>
          <w:lang w:val="en-US" w:eastAsia="zh-CN"/>
        </w:rPr>
        <w:t>不设面试人数比例。</w:t>
      </w:r>
      <w:r>
        <w:rPr>
          <w:rFonts w:hint="eastAsia" w:ascii="仿宋" w:hAnsi="仿宋" w:eastAsia="仿宋"/>
          <w:sz w:val="32"/>
          <w:lang w:val="en-US" w:eastAsia="zh-CN"/>
        </w:rPr>
        <w:t>引进岗位如无报名应聘人员，或报名应聘人员低于引进岗位计划数的，</w:t>
      </w:r>
      <w:r>
        <w:rPr>
          <w:rFonts w:ascii="仿宋" w:hAnsi="仿宋" w:eastAsia="仿宋"/>
          <w:sz w:val="32"/>
        </w:rPr>
        <w:t>经</w:t>
      </w:r>
      <w:r>
        <w:rPr>
          <w:rFonts w:hint="eastAsia" w:ascii="仿宋" w:hAnsi="仿宋" w:eastAsia="仿宋"/>
          <w:sz w:val="32"/>
          <w:lang w:val="en-US" w:eastAsia="zh-CN"/>
        </w:rPr>
        <w:t>巴林左</w:t>
      </w:r>
      <w:r>
        <w:rPr>
          <w:rFonts w:hint="eastAsia" w:ascii="仿宋" w:hAnsi="仿宋" w:eastAsia="仿宋"/>
          <w:sz w:val="32"/>
        </w:rPr>
        <w:t>旗</w:t>
      </w:r>
      <w:r>
        <w:rPr>
          <w:rFonts w:hint="eastAsia" w:ascii="仿宋" w:hAnsi="仿宋" w:eastAsia="仿宋"/>
          <w:sz w:val="32"/>
          <w:lang w:eastAsia="zh-CN"/>
        </w:rPr>
        <w:t>公开</w:t>
      </w:r>
      <w:r>
        <w:rPr>
          <w:rFonts w:hint="eastAsia" w:ascii="仿宋" w:hAnsi="仿宋" w:eastAsia="仿宋"/>
          <w:sz w:val="32"/>
          <w:lang w:val="en-US" w:eastAsia="zh-CN"/>
        </w:rPr>
        <w:t>引进高校毕业生工作</w:t>
      </w:r>
      <w:r>
        <w:rPr>
          <w:rFonts w:ascii="仿宋" w:hAnsi="仿宋" w:eastAsia="仿宋"/>
          <w:sz w:val="32"/>
        </w:rPr>
        <w:t>领导小组研究</w:t>
      </w:r>
      <w:r>
        <w:rPr>
          <w:rFonts w:hint="eastAsia" w:ascii="仿宋" w:hAnsi="仿宋" w:eastAsia="仿宋"/>
          <w:sz w:val="32"/>
          <w:lang w:eastAsia="zh-CN"/>
        </w:rPr>
        <w:t>后，将</w:t>
      </w:r>
      <w:r>
        <w:rPr>
          <w:rFonts w:ascii="仿宋" w:hAnsi="仿宋" w:eastAsia="仿宋"/>
          <w:sz w:val="32"/>
        </w:rPr>
        <w:t>调整</w:t>
      </w:r>
      <w:r>
        <w:rPr>
          <w:rFonts w:hint="eastAsia" w:ascii="仿宋" w:hAnsi="仿宋" w:eastAsia="仿宋"/>
          <w:sz w:val="32"/>
          <w:lang w:val="en-US" w:eastAsia="zh-CN"/>
        </w:rPr>
        <w:t>引进岗位计划</w:t>
      </w:r>
      <w:r>
        <w:rPr>
          <w:rFonts w:ascii="仿宋" w:hAnsi="仿宋" w:eastAsia="仿宋"/>
          <w:sz w:val="32"/>
        </w:rPr>
        <w:t>。</w:t>
      </w:r>
    </w:p>
    <w:p>
      <w:pPr>
        <w:numPr>
          <w:ilvl w:val="0"/>
          <w:numId w:val="0"/>
        </w:numPr>
        <w:spacing w:line="560" w:lineRule="exact"/>
        <w:ind w:firstLine="640" w:firstLineChars="200"/>
        <w:rPr>
          <w:rFonts w:hint="eastAsia" w:ascii="仿宋" w:hAnsi="仿宋" w:eastAsia="仿宋" w:cs="仿宋"/>
          <w:sz w:val="32"/>
          <w:szCs w:val="32"/>
        </w:rPr>
      </w:pPr>
      <w:r>
        <w:rPr>
          <w:rFonts w:hint="eastAsia" w:ascii="楷体" w:hAnsi="楷体" w:eastAsia="楷体" w:cs="楷体"/>
          <w:b w:val="0"/>
          <w:color w:val="212121"/>
          <w:kern w:val="0"/>
          <w:sz w:val="32"/>
          <w:szCs w:val="32"/>
          <w:lang w:val="en-US" w:eastAsia="zh-CN" w:bidi="ar"/>
        </w:rPr>
        <w:t>(三）面试</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1、</w:t>
      </w:r>
      <w:r>
        <w:rPr>
          <w:rFonts w:hint="eastAsia" w:ascii="仿宋" w:hAnsi="仿宋" w:eastAsia="仿宋" w:cs="仿宋"/>
          <w:sz w:val="32"/>
          <w:szCs w:val="32"/>
        </w:rPr>
        <w:t>面试工作由巴林左旗人社局、巴林左旗编委办、巴林左旗教育局组织实施。</w:t>
      </w:r>
      <w:r>
        <w:rPr>
          <w:rFonts w:hint="eastAsia" w:ascii="仿宋_GB2312" w:hAnsi="仿宋_GB2312" w:eastAsia="仿宋_GB2312" w:cs="仿宋_GB2312"/>
          <w:b w:val="0"/>
          <w:color w:val="212121"/>
          <w:kern w:val="0"/>
          <w:sz w:val="32"/>
          <w:szCs w:val="32"/>
          <w:lang w:val="en-US" w:eastAsia="zh-CN" w:bidi="ar"/>
        </w:rPr>
        <w:t>面试时间、地点另行通知。</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2、面试成绩满分100分，面试采用分学科试讲（时间不超10分钟）的方式进行。</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3、根据面试成绩按岗位需求从高分到低分的顺序确定拟聘用人选。</w:t>
      </w:r>
      <w:r>
        <w:rPr>
          <w:rFonts w:hint="eastAsia" w:ascii="仿宋_GB2312" w:hAnsi="仿宋_GB2312" w:eastAsia="仿宋_GB2312" w:cs="仿宋_GB2312"/>
          <w:b w:val="0"/>
          <w:color w:val="212121"/>
          <w:kern w:val="0"/>
          <w:sz w:val="32"/>
          <w:szCs w:val="32"/>
          <w:lang w:val="en-US" w:eastAsia="zh-CN" w:bidi="ar"/>
        </w:rPr>
        <w:br w:type="textWrapping"/>
      </w:r>
      <w:r>
        <w:rPr>
          <w:rFonts w:hint="eastAsia" w:ascii="仿宋_GB2312" w:hAnsi="仿宋_GB2312" w:eastAsia="仿宋_GB2312" w:cs="仿宋_GB2312"/>
          <w:b w:val="0"/>
          <w:color w:val="212121"/>
          <w:kern w:val="0"/>
          <w:sz w:val="32"/>
          <w:szCs w:val="32"/>
          <w:lang w:val="en-US" w:eastAsia="zh-CN" w:bidi="ar"/>
        </w:rPr>
        <w:t>　</w:t>
      </w:r>
      <w:r>
        <w:rPr>
          <w:rFonts w:hint="eastAsia" w:ascii="楷体" w:hAnsi="楷体" w:eastAsia="楷体" w:cs="楷体"/>
          <w:b w:val="0"/>
          <w:bCs w:val="0"/>
          <w:color w:val="212121"/>
          <w:kern w:val="0"/>
          <w:sz w:val="32"/>
          <w:szCs w:val="32"/>
          <w:lang w:val="en-US" w:eastAsia="zh-CN" w:bidi="ar"/>
        </w:rPr>
        <w:t>　</w:t>
      </w: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四</w:t>
      </w:r>
      <w:r>
        <w:rPr>
          <w:rFonts w:hint="eastAsia" w:ascii="楷体" w:hAnsi="楷体" w:eastAsia="楷体" w:cs="楷体"/>
          <w:b w:val="0"/>
          <w:bCs w:val="0"/>
          <w:sz w:val="32"/>
          <w:szCs w:val="32"/>
        </w:rPr>
        <w:t xml:space="preserve">）体检  </w:t>
      </w:r>
      <w:r>
        <w:rPr>
          <w:rFonts w:hint="eastAsia" w:ascii="楷体" w:hAnsi="楷体" w:eastAsia="楷体" w:cs="楷体"/>
          <w:sz w:val="32"/>
          <w:szCs w:val="32"/>
        </w:rPr>
        <w:t xml:space="preserve">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拟聘用人员</w:t>
      </w:r>
      <w:r>
        <w:rPr>
          <w:rFonts w:hint="eastAsia" w:ascii="仿宋" w:hAnsi="仿宋" w:eastAsia="仿宋" w:cs="仿宋"/>
          <w:sz w:val="32"/>
          <w:szCs w:val="32"/>
        </w:rPr>
        <w:t>体检工作由巴林左旗人社局、</w:t>
      </w:r>
      <w:r>
        <w:rPr>
          <w:rFonts w:hint="eastAsia" w:ascii="仿宋" w:hAnsi="仿宋" w:eastAsia="仿宋" w:cs="仿宋"/>
          <w:sz w:val="32"/>
          <w:szCs w:val="32"/>
          <w:lang w:eastAsia="zh-CN"/>
        </w:rPr>
        <w:t>旗编委办、旗</w:t>
      </w:r>
      <w:r>
        <w:rPr>
          <w:rFonts w:hint="eastAsia" w:ascii="仿宋" w:hAnsi="仿宋" w:eastAsia="仿宋" w:cs="仿宋"/>
          <w:sz w:val="32"/>
          <w:szCs w:val="32"/>
        </w:rPr>
        <w:t>教育局统一组织。按照每个岗位考生</w:t>
      </w:r>
      <w:r>
        <w:rPr>
          <w:rFonts w:hint="eastAsia" w:ascii="仿宋" w:hAnsi="仿宋" w:eastAsia="仿宋" w:cs="仿宋"/>
          <w:sz w:val="32"/>
          <w:szCs w:val="32"/>
          <w:lang w:val="en-US" w:eastAsia="zh-CN"/>
        </w:rPr>
        <w:t>面试成绩</w:t>
      </w:r>
      <w:r>
        <w:rPr>
          <w:rFonts w:hint="eastAsia" w:ascii="仿宋" w:hAnsi="仿宋" w:eastAsia="仿宋" w:cs="仿宋"/>
          <w:sz w:val="32"/>
          <w:szCs w:val="32"/>
        </w:rPr>
        <w:t>由高到低的顺序，等额确定进入体检</w:t>
      </w:r>
      <w:r>
        <w:rPr>
          <w:rFonts w:hint="eastAsia" w:ascii="仿宋" w:hAnsi="仿宋" w:eastAsia="仿宋" w:cs="仿宋"/>
          <w:sz w:val="32"/>
          <w:szCs w:val="32"/>
          <w:lang w:eastAsia="zh-CN"/>
        </w:rPr>
        <w:t>范围人员，</w:t>
      </w:r>
      <w:r>
        <w:rPr>
          <w:rFonts w:hint="eastAsia" w:ascii="仿宋" w:hAnsi="仿宋" w:eastAsia="仿宋" w:cs="仿宋"/>
          <w:sz w:val="32"/>
          <w:szCs w:val="32"/>
        </w:rPr>
        <w:t>并在</w:t>
      </w:r>
      <w:r>
        <w:rPr>
          <w:rFonts w:hint="eastAsia" w:ascii="仿宋_GB2312" w:hAnsi="仿宋_GB2312" w:eastAsia="仿宋_GB2312" w:cs="仿宋_GB2312"/>
          <w:b w:val="0"/>
          <w:color w:val="212121"/>
          <w:kern w:val="0"/>
          <w:sz w:val="32"/>
          <w:szCs w:val="32"/>
          <w:lang w:val="en-US" w:eastAsia="zh-CN" w:bidi="ar"/>
        </w:rPr>
        <w:t>内蒙古赤峰市教育局官网（http://www.cfedu.net）和内蒙古赤峰市巴林左旗人民政府门户网站（网址：http://www.blzq.gov.cn）上</w:t>
      </w:r>
      <w:r>
        <w:rPr>
          <w:rFonts w:hint="eastAsia" w:ascii="仿宋" w:hAnsi="仿宋" w:eastAsia="仿宋" w:cs="仿宋"/>
          <w:sz w:val="32"/>
          <w:szCs w:val="32"/>
        </w:rPr>
        <w:t>进行公示；体检参照《内蒙古自治区教师资格申请人员体检标准及办法》执行。</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体检地点及时间另行通知。</w:t>
      </w:r>
      <w:r>
        <w:rPr>
          <w:rFonts w:hint="eastAsia" w:ascii="仿宋" w:hAnsi="仿宋" w:eastAsia="仿宋" w:cs="仿宋"/>
          <w:sz w:val="32"/>
          <w:szCs w:val="32"/>
        </w:rPr>
        <w:t>体检费用由应聘人员自理。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体检不合格的应聘人员取消其应聘资格，出现空额按</w:t>
      </w:r>
      <w:r>
        <w:rPr>
          <w:rFonts w:hint="eastAsia" w:ascii="仿宋" w:hAnsi="仿宋" w:eastAsia="仿宋" w:cs="仿宋"/>
          <w:sz w:val="32"/>
          <w:szCs w:val="32"/>
          <w:lang w:val="en-US" w:eastAsia="zh-CN"/>
        </w:rPr>
        <w:t>面试</w:t>
      </w:r>
      <w:r>
        <w:rPr>
          <w:rFonts w:hint="eastAsia" w:ascii="仿宋" w:hAnsi="仿宋" w:eastAsia="仿宋" w:cs="仿宋"/>
          <w:sz w:val="32"/>
          <w:szCs w:val="32"/>
        </w:rPr>
        <w:t>成绩由高到低依次递补。</w:t>
      </w:r>
    </w:p>
    <w:p>
      <w:pPr>
        <w:numPr>
          <w:ilvl w:val="0"/>
          <w:numId w:val="0"/>
        </w:num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2.进入体检范围人员在体检过程中，因弄虚作假或者隐瞒真实情况致使体检结果失真的，取消其聘用资格。体检不合格或被取消资格的，从参加该岗位面试的人员中按照成绩由高到低的顺序依次等额递补。</w:t>
      </w:r>
    </w:p>
    <w:p>
      <w:pPr>
        <w:spacing w:line="560" w:lineRule="exact"/>
        <w:rPr>
          <w:rFonts w:hint="eastAsia" w:ascii="仿宋" w:hAnsi="仿宋" w:eastAsia="仿宋"/>
          <w:b w:val="0"/>
          <w:bCs w:val="0"/>
          <w:sz w:val="32"/>
          <w:szCs w:val="32"/>
        </w:rPr>
      </w:pPr>
      <w:r>
        <w:rPr>
          <w:rFonts w:hint="eastAsia" w:ascii="楷体" w:hAnsi="楷体" w:eastAsia="楷体" w:cs="楷体"/>
          <w:b w:val="0"/>
          <w:bCs w:val="0"/>
          <w:sz w:val="32"/>
          <w:szCs w:val="32"/>
        </w:rPr>
        <w:t xml:space="preserve">   （</w:t>
      </w:r>
      <w:r>
        <w:rPr>
          <w:rFonts w:hint="eastAsia" w:ascii="楷体" w:hAnsi="楷体" w:eastAsia="楷体" w:cs="楷体"/>
          <w:b w:val="0"/>
          <w:bCs w:val="0"/>
          <w:sz w:val="32"/>
          <w:szCs w:val="32"/>
          <w:lang w:val="en-US" w:eastAsia="zh-CN"/>
        </w:rPr>
        <w:t>五</w:t>
      </w:r>
      <w:r>
        <w:rPr>
          <w:rFonts w:hint="eastAsia" w:ascii="楷体" w:hAnsi="楷体" w:eastAsia="楷体" w:cs="楷体"/>
          <w:b w:val="0"/>
          <w:bCs w:val="0"/>
          <w:sz w:val="32"/>
          <w:szCs w:val="32"/>
        </w:rPr>
        <w:t>）综合考察</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1.考察工作由</w:t>
      </w:r>
      <w:r>
        <w:rPr>
          <w:rFonts w:hint="eastAsia" w:ascii="仿宋" w:hAnsi="仿宋" w:eastAsia="仿宋" w:cs="仿宋"/>
          <w:sz w:val="32"/>
          <w:szCs w:val="32"/>
        </w:rPr>
        <w:t>巴林左旗人社局、</w:t>
      </w:r>
      <w:r>
        <w:rPr>
          <w:rFonts w:hint="eastAsia" w:ascii="仿宋" w:hAnsi="仿宋" w:eastAsia="仿宋" w:cs="仿宋"/>
          <w:sz w:val="32"/>
          <w:szCs w:val="32"/>
          <w:lang w:eastAsia="zh-CN"/>
        </w:rPr>
        <w:t>旗编委办、旗</w:t>
      </w:r>
      <w:r>
        <w:rPr>
          <w:rFonts w:hint="eastAsia" w:ascii="仿宋" w:hAnsi="仿宋" w:eastAsia="仿宋" w:cs="仿宋"/>
          <w:sz w:val="32"/>
          <w:szCs w:val="32"/>
        </w:rPr>
        <w:t>教育局统一组织</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2.考察工作按照德才兼备、以德为先的用人标准，重点考察应聘者的政治思想、道德品质、能力素质、工作表现、遵纪守法、廉洁自律等方面的情况，并形成书面考核材料。</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、综合考察出现空额，按总成绩由高到低依次递补。</w:t>
      </w:r>
      <w:r>
        <w:rPr>
          <w:rFonts w:hint="eastAsia" w:ascii="仿宋_GB2312" w:hAnsi="仿宋_GB2312" w:eastAsia="仿宋_GB2312" w:cs="仿宋_GB2312"/>
          <w:b w:val="0"/>
          <w:color w:val="212121"/>
          <w:kern w:val="0"/>
          <w:sz w:val="32"/>
          <w:szCs w:val="32"/>
          <w:lang w:val="en-US" w:eastAsia="zh-CN" w:bidi="ar"/>
        </w:rPr>
        <w:t>对于经考核后无合格应聘人员的学科，该学科引进计划将调整使用。</w:t>
      </w:r>
    </w:p>
    <w:p>
      <w:pPr>
        <w:spacing w:line="560" w:lineRule="exact"/>
        <w:rPr>
          <w:rFonts w:hint="eastAsia" w:ascii="楷体" w:hAnsi="楷体" w:eastAsia="楷体" w:cs="楷体"/>
          <w:b/>
          <w:bCs/>
          <w:sz w:val="32"/>
          <w:szCs w:val="32"/>
        </w:rPr>
      </w:pPr>
      <w:r>
        <w:rPr>
          <w:rFonts w:hint="eastAsia" w:ascii="楷体" w:hAnsi="楷体" w:eastAsia="楷体" w:cs="楷体"/>
          <w:sz w:val="32"/>
          <w:szCs w:val="32"/>
        </w:rPr>
        <w:t xml:space="preserve"> </w:t>
      </w:r>
      <w:r>
        <w:rPr>
          <w:rFonts w:hint="eastAsia" w:ascii="楷体" w:hAnsi="楷体" w:eastAsia="楷体" w:cs="楷体"/>
          <w:b w:val="0"/>
          <w:bCs w:val="0"/>
          <w:sz w:val="32"/>
          <w:szCs w:val="32"/>
        </w:rPr>
        <w:t xml:space="preserve">  （</w:t>
      </w:r>
      <w:r>
        <w:rPr>
          <w:rFonts w:hint="eastAsia" w:ascii="楷体" w:hAnsi="楷体" w:eastAsia="楷体" w:cs="楷体"/>
          <w:b w:val="0"/>
          <w:bCs w:val="0"/>
          <w:sz w:val="32"/>
          <w:szCs w:val="32"/>
          <w:lang w:val="en-US" w:eastAsia="zh-CN"/>
        </w:rPr>
        <w:t>六</w:t>
      </w:r>
      <w:r>
        <w:rPr>
          <w:rFonts w:hint="eastAsia" w:ascii="楷体" w:hAnsi="楷体" w:eastAsia="楷体" w:cs="楷体"/>
          <w:b w:val="0"/>
          <w:bCs w:val="0"/>
          <w:sz w:val="32"/>
          <w:szCs w:val="32"/>
        </w:rPr>
        <w:t>）确定拟聘人选并进行公示</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引进</w:t>
      </w:r>
      <w:r>
        <w:rPr>
          <w:rFonts w:hint="eastAsia" w:ascii="仿宋" w:hAnsi="仿宋" w:eastAsia="仿宋"/>
          <w:sz w:val="32"/>
          <w:szCs w:val="32"/>
        </w:rPr>
        <w:t>工作</w:t>
      </w:r>
      <w:r>
        <w:rPr>
          <w:rFonts w:hint="eastAsia" w:ascii="仿宋" w:hAnsi="仿宋" w:eastAsia="仿宋"/>
          <w:sz w:val="32"/>
          <w:szCs w:val="32"/>
          <w:lang w:val="en-US" w:eastAsia="zh-CN"/>
        </w:rPr>
        <w:t>领导</w:t>
      </w:r>
      <w:r>
        <w:rPr>
          <w:rFonts w:hint="eastAsia" w:ascii="仿宋" w:hAnsi="仿宋" w:eastAsia="仿宋"/>
          <w:sz w:val="32"/>
          <w:szCs w:val="32"/>
        </w:rPr>
        <w:t>小组将上述情况综合汇总，确定拟</w:t>
      </w:r>
      <w:r>
        <w:rPr>
          <w:rFonts w:hint="eastAsia" w:ascii="仿宋" w:hAnsi="仿宋" w:eastAsia="仿宋"/>
          <w:sz w:val="32"/>
          <w:szCs w:val="32"/>
          <w:lang w:val="en-US" w:eastAsia="zh-CN"/>
        </w:rPr>
        <w:t>引进</w:t>
      </w:r>
      <w:r>
        <w:rPr>
          <w:rFonts w:hint="eastAsia" w:ascii="仿宋" w:hAnsi="仿宋" w:eastAsia="仿宋"/>
          <w:sz w:val="32"/>
          <w:szCs w:val="32"/>
        </w:rPr>
        <w:t>聘用人选，并在</w:t>
      </w:r>
      <w:r>
        <w:rPr>
          <w:rFonts w:hint="eastAsia" w:ascii="仿宋_GB2312" w:hAnsi="仿宋_GB2312" w:eastAsia="仿宋_GB2312" w:cs="仿宋_GB2312"/>
          <w:b w:val="0"/>
          <w:color w:val="212121"/>
          <w:kern w:val="0"/>
          <w:sz w:val="32"/>
          <w:szCs w:val="32"/>
          <w:lang w:val="en-US" w:eastAsia="zh-CN" w:bidi="ar"/>
        </w:rPr>
        <w:t>内蒙古赤峰市教育局官网（http://www.cfedu.net）和内蒙古赤峰市巴林左旗人民政府门户网站（网址：http://www.blzq.gov.cn）上</w:t>
      </w:r>
      <w:r>
        <w:rPr>
          <w:rFonts w:hint="eastAsia" w:ascii="仿宋" w:hAnsi="仿宋" w:eastAsia="仿宋" w:cs="仿宋"/>
          <w:sz w:val="32"/>
          <w:szCs w:val="32"/>
        </w:rPr>
        <w:t>进行公示</w:t>
      </w:r>
      <w:r>
        <w:rPr>
          <w:rFonts w:hint="eastAsia" w:ascii="仿宋" w:hAnsi="仿宋" w:eastAsia="仿宋" w:cs="仿宋"/>
          <w:color w:val="000000"/>
          <w:spacing w:val="-4"/>
          <w:sz w:val="32"/>
          <w:szCs w:val="32"/>
          <w:shd w:val="clear" w:color="auto" w:fill="FFFFFF"/>
        </w:rPr>
        <w:t>。公示期满，</w:t>
      </w:r>
      <w:r>
        <w:rPr>
          <w:rFonts w:hint="eastAsia" w:ascii="仿宋" w:hAnsi="仿宋" w:eastAsia="仿宋"/>
          <w:sz w:val="32"/>
          <w:szCs w:val="32"/>
        </w:rPr>
        <w:t>拟聘用人员应在</w:t>
      </w:r>
      <w:r>
        <w:rPr>
          <w:rFonts w:hint="eastAsia" w:ascii="仿宋" w:hAnsi="仿宋" w:eastAsia="仿宋"/>
          <w:sz w:val="32"/>
          <w:szCs w:val="32"/>
          <w:lang w:eastAsia="zh-CN"/>
        </w:rPr>
        <w:t>招聘单位（主管部门）</w:t>
      </w:r>
      <w:r>
        <w:rPr>
          <w:rFonts w:hint="eastAsia" w:ascii="仿宋" w:hAnsi="仿宋" w:eastAsia="仿宋"/>
          <w:sz w:val="32"/>
          <w:szCs w:val="32"/>
        </w:rPr>
        <w:t>规定的时间内报到，逾期不报到者视为自动放弃，取消其聘用资格。</w:t>
      </w:r>
    </w:p>
    <w:p>
      <w:pPr>
        <w:spacing w:line="560" w:lineRule="exact"/>
        <w:ind w:firstLine="640" w:firstLineChars="200"/>
        <w:rPr>
          <w:rFonts w:hint="eastAsia" w:ascii="仿宋" w:hAnsi="仿宋" w:eastAsia="仿宋"/>
          <w:b/>
          <w:sz w:val="32"/>
          <w:szCs w:val="32"/>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、聘用及待遇</w:t>
      </w:r>
    </w:p>
    <w:p>
      <w:pPr>
        <w:spacing w:line="560" w:lineRule="exact"/>
        <w:ind w:firstLine="624" w:firstLineChars="200"/>
        <w:rPr>
          <w:rFonts w:hint="default" w:ascii="仿宋" w:hAnsi="仿宋" w:eastAsia="仿宋"/>
          <w:sz w:val="32"/>
          <w:szCs w:val="32"/>
          <w:lang w:val="en-US" w:eastAsia="zh-CN"/>
        </w:rPr>
      </w:pPr>
      <w:r>
        <w:rPr>
          <w:rFonts w:hint="eastAsia" w:ascii="仿宋_GB2312" w:hAnsi="仿宋_GB2312" w:eastAsia="仿宋_GB2312" w:cs="仿宋_GB2312"/>
          <w:b w:val="0"/>
          <w:bCs w:val="0"/>
          <w:color w:val="auto"/>
          <w:spacing w:val="-4"/>
          <w:kern w:val="0"/>
          <w:sz w:val="32"/>
          <w:szCs w:val="32"/>
          <w:u w:val="none"/>
        </w:rPr>
        <w:t>聘用人员</w:t>
      </w:r>
      <w:r>
        <w:rPr>
          <w:rFonts w:hint="eastAsia" w:ascii="仿宋" w:hAnsi="仿宋" w:eastAsia="仿宋"/>
          <w:sz w:val="32"/>
          <w:szCs w:val="32"/>
        </w:rPr>
        <w:t>纳入</w:t>
      </w:r>
      <w:r>
        <w:rPr>
          <w:rFonts w:hint="eastAsia" w:ascii="仿宋" w:hAnsi="仿宋" w:eastAsia="仿宋"/>
          <w:sz w:val="32"/>
          <w:szCs w:val="32"/>
          <w:lang w:val="en-US" w:eastAsia="zh-CN"/>
        </w:rPr>
        <w:t>中小学全额事业</w:t>
      </w:r>
      <w:r>
        <w:rPr>
          <w:rFonts w:hint="eastAsia" w:ascii="仿宋" w:hAnsi="仿宋" w:eastAsia="仿宋"/>
          <w:sz w:val="32"/>
          <w:szCs w:val="32"/>
        </w:rPr>
        <w:t>编制管理</w:t>
      </w:r>
      <w:r>
        <w:rPr>
          <w:rFonts w:hint="eastAsia" w:ascii="仿宋" w:hAnsi="仿宋" w:eastAsia="仿宋"/>
          <w:sz w:val="32"/>
          <w:szCs w:val="32"/>
          <w:lang w:eastAsia="zh-CN"/>
        </w:rPr>
        <w:t>。</w:t>
      </w:r>
      <w:r>
        <w:rPr>
          <w:rFonts w:hint="eastAsia" w:ascii="仿宋" w:hAnsi="仿宋" w:eastAsia="仿宋"/>
          <w:sz w:val="32"/>
          <w:szCs w:val="32"/>
        </w:rPr>
        <w:t>试用期一年，试用期满并经用人单位和主管部门考核合格</w:t>
      </w:r>
      <w:r>
        <w:rPr>
          <w:rFonts w:hint="eastAsia" w:ascii="仿宋" w:hAnsi="仿宋" w:eastAsia="仿宋"/>
          <w:sz w:val="32"/>
          <w:szCs w:val="32"/>
          <w:lang w:eastAsia="zh-CN"/>
        </w:rPr>
        <w:t>签订</w:t>
      </w:r>
      <w:r>
        <w:rPr>
          <w:rFonts w:hint="eastAsia" w:ascii="仿宋" w:hAnsi="仿宋" w:eastAsia="仿宋"/>
          <w:sz w:val="32"/>
          <w:szCs w:val="32"/>
          <w:lang w:val="en-US" w:eastAsia="zh-CN"/>
        </w:rPr>
        <w:t>聘用</w:t>
      </w:r>
      <w:r>
        <w:rPr>
          <w:rFonts w:hint="eastAsia" w:ascii="仿宋" w:hAnsi="仿宋" w:eastAsia="仿宋"/>
          <w:sz w:val="32"/>
          <w:szCs w:val="32"/>
          <w:lang w:eastAsia="zh-CN"/>
        </w:rPr>
        <w:t>合同，</w:t>
      </w:r>
      <w:r>
        <w:rPr>
          <w:rFonts w:hint="eastAsia" w:ascii="仿宋" w:hAnsi="仿宋" w:eastAsia="仿宋"/>
          <w:sz w:val="32"/>
          <w:szCs w:val="32"/>
        </w:rPr>
        <w:t>并报旗人社局、旗编委办备案</w:t>
      </w:r>
      <w:r>
        <w:rPr>
          <w:rFonts w:hint="eastAsia" w:ascii="仿宋" w:hAnsi="仿宋" w:eastAsia="仿宋"/>
          <w:sz w:val="32"/>
          <w:szCs w:val="32"/>
          <w:lang w:eastAsia="zh-CN"/>
        </w:rPr>
        <w:t>。</w:t>
      </w:r>
      <w:r>
        <w:rPr>
          <w:rFonts w:hint="eastAsia" w:ascii="仿宋" w:hAnsi="仿宋" w:eastAsia="仿宋"/>
          <w:sz w:val="32"/>
          <w:szCs w:val="32"/>
          <w:lang w:val="en-US" w:eastAsia="zh-CN"/>
        </w:rPr>
        <w:t>试用期满</w:t>
      </w:r>
      <w:r>
        <w:rPr>
          <w:rFonts w:hint="eastAsia" w:ascii="仿宋" w:hAnsi="仿宋" w:eastAsia="仿宋"/>
          <w:sz w:val="32"/>
          <w:szCs w:val="32"/>
        </w:rPr>
        <w:t>考核</w:t>
      </w:r>
      <w:r>
        <w:rPr>
          <w:rFonts w:hint="eastAsia" w:ascii="仿宋" w:hAnsi="仿宋" w:eastAsia="仿宋"/>
          <w:sz w:val="32"/>
          <w:szCs w:val="32"/>
          <w:lang w:val="en-US" w:eastAsia="zh-CN"/>
        </w:rPr>
        <w:t>不</w:t>
      </w:r>
      <w:r>
        <w:rPr>
          <w:rFonts w:hint="eastAsia" w:ascii="仿宋" w:hAnsi="仿宋" w:eastAsia="仿宋"/>
          <w:sz w:val="32"/>
          <w:szCs w:val="32"/>
        </w:rPr>
        <w:t>合格</w:t>
      </w:r>
      <w:r>
        <w:rPr>
          <w:rFonts w:hint="eastAsia" w:ascii="仿宋" w:hAnsi="仿宋" w:eastAsia="仿宋"/>
          <w:sz w:val="32"/>
          <w:szCs w:val="32"/>
          <w:lang w:val="en-US" w:eastAsia="zh-CN"/>
        </w:rPr>
        <w:t>取消聘用资格。</w:t>
      </w:r>
    </w:p>
    <w:p>
      <w:pPr>
        <w:spacing w:line="560" w:lineRule="exact"/>
        <w:ind w:firstLine="640" w:firstLineChars="200"/>
        <w:rPr>
          <w:rFonts w:ascii="仿宋" w:hAnsi="仿宋" w:eastAsia="仿宋"/>
          <w:b/>
          <w:sz w:val="32"/>
          <w:szCs w:val="32"/>
        </w:rPr>
      </w:pPr>
      <w:r>
        <w:rPr>
          <w:rFonts w:hint="eastAsia" w:ascii="黑体" w:hAnsi="黑体" w:eastAsia="黑体" w:cs="黑体"/>
          <w:bCs/>
          <w:sz w:val="32"/>
          <w:szCs w:val="32"/>
          <w:lang w:val="en-US" w:eastAsia="zh-CN"/>
        </w:rPr>
        <w:t>七</w:t>
      </w:r>
      <w:r>
        <w:rPr>
          <w:rFonts w:hint="eastAsia" w:ascii="黑体" w:hAnsi="黑体" w:eastAsia="黑体" w:cs="黑体"/>
          <w:bCs/>
          <w:sz w:val="32"/>
          <w:szCs w:val="32"/>
        </w:rPr>
        <w:t>、纪律监督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引进</w:t>
      </w:r>
      <w:r>
        <w:rPr>
          <w:rFonts w:hint="eastAsia" w:ascii="仿宋" w:hAnsi="仿宋" w:eastAsia="仿宋"/>
          <w:sz w:val="32"/>
          <w:szCs w:val="32"/>
        </w:rPr>
        <w:t>工作严格按照公开、平等、竞争、择优的原则进行，坚持公开招聘条件、招聘程序、招聘结果，接受社会各界监督。严格坚持干部人事工作纪律，如有其他违反公开招考工作纪律情况的，一经发现，坚决严肃处理，工作人员及其责任人给予相应的纪律处分。</w:t>
      </w:r>
    </w:p>
    <w:p>
      <w:pPr>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八</w:t>
      </w:r>
      <w:r>
        <w:rPr>
          <w:rFonts w:hint="eastAsia" w:ascii="黑体" w:hAnsi="黑体" w:eastAsia="黑体" w:cs="黑体"/>
          <w:bCs/>
          <w:sz w:val="32"/>
          <w:szCs w:val="32"/>
          <w:lang w:eastAsia="zh-CN"/>
        </w:rPr>
        <w:t>、未尽事宜由</w:t>
      </w:r>
      <w:r>
        <w:rPr>
          <w:rFonts w:hint="eastAsia" w:ascii="黑体" w:hAnsi="黑体" w:eastAsia="黑体" w:cs="黑体"/>
          <w:bCs/>
          <w:sz w:val="32"/>
          <w:szCs w:val="32"/>
          <w:lang w:val="en-US" w:eastAsia="zh-CN"/>
        </w:rPr>
        <w:t>巴林左</w:t>
      </w:r>
      <w:r>
        <w:rPr>
          <w:rFonts w:hint="eastAsia" w:ascii="黑体" w:hAnsi="黑体" w:eastAsia="黑体" w:cs="黑体"/>
          <w:bCs/>
          <w:sz w:val="32"/>
          <w:szCs w:val="32"/>
          <w:lang w:eastAsia="zh-CN"/>
        </w:rPr>
        <w:t>旗公开</w:t>
      </w:r>
      <w:r>
        <w:rPr>
          <w:rFonts w:hint="eastAsia" w:ascii="黑体" w:hAnsi="黑体" w:eastAsia="黑体" w:cs="黑体"/>
          <w:bCs/>
          <w:sz w:val="32"/>
          <w:szCs w:val="32"/>
          <w:lang w:val="en-US" w:eastAsia="zh-CN"/>
        </w:rPr>
        <w:t>引进高校毕业生工作</w:t>
      </w:r>
      <w:r>
        <w:rPr>
          <w:rFonts w:hint="eastAsia" w:ascii="黑体" w:hAnsi="黑体" w:eastAsia="黑体" w:cs="黑体"/>
          <w:bCs/>
          <w:sz w:val="32"/>
          <w:szCs w:val="32"/>
          <w:lang w:eastAsia="zh-CN"/>
        </w:rPr>
        <w:t>领导小组集体研究决定。</w:t>
      </w:r>
    </w:p>
    <w:p>
      <w:pPr>
        <w:spacing w:line="560" w:lineRule="exact"/>
        <w:ind w:firstLine="640" w:firstLineChars="200"/>
        <w:rPr>
          <w:rFonts w:ascii="仿宋" w:hAnsi="仿宋" w:eastAsia="仿宋"/>
          <w:w w:val="90"/>
          <w:sz w:val="32"/>
          <w:szCs w:val="32"/>
        </w:rPr>
      </w:pPr>
      <w:r>
        <w:rPr>
          <w:rFonts w:hint="eastAsia" w:ascii="仿宋" w:hAnsi="仿宋" w:eastAsia="仿宋"/>
          <w:sz w:val="32"/>
          <w:szCs w:val="32"/>
        </w:rPr>
        <w:t>咨询电话：</w:t>
      </w:r>
      <w:r>
        <w:rPr>
          <w:rFonts w:hint="eastAsia" w:ascii="仿宋" w:hAnsi="仿宋" w:eastAsia="仿宋"/>
          <w:w w:val="90"/>
          <w:sz w:val="32"/>
          <w:szCs w:val="32"/>
        </w:rPr>
        <w:t>0476—7869027（巴林左旗人力资源和社会保障局）</w:t>
      </w:r>
    </w:p>
    <w:p>
      <w:pPr>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sz w:val="32"/>
          <w:szCs w:val="32"/>
        </w:rPr>
        <w:t xml:space="preserve">          0476—7862696 （巴林左旗教育局）</w:t>
      </w:r>
      <w:r>
        <w:rPr>
          <w:rFonts w:hint="eastAsia" w:ascii="仿宋" w:hAnsi="仿宋" w:eastAsia="仿宋" w:cs="仿宋"/>
          <w:color w:val="000000"/>
          <w:kern w:val="0"/>
          <w:sz w:val="32"/>
          <w:szCs w:val="32"/>
        </w:rPr>
        <w:t xml:space="preserve">                </w:t>
      </w:r>
    </w:p>
    <w:p>
      <w:pPr>
        <w:widowControl/>
        <w:ind w:firstLine="2976" w:firstLineChars="930"/>
        <w:rPr>
          <w:rFonts w:hint="eastAsia" w:ascii="仿宋" w:hAnsi="仿宋" w:eastAsia="仿宋" w:cs="仿宋"/>
          <w:color w:val="000000"/>
          <w:kern w:val="0"/>
          <w:sz w:val="32"/>
          <w:szCs w:val="32"/>
        </w:rPr>
      </w:pPr>
    </w:p>
    <w:p>
      <w:pPr>
        <w:widowControl/>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附件：赤峰市巴林左旗公开引进高校毕业生报名表</w:t>
      </w:r>
    </w:p>
    <w:p>
      <w:pPr>
        <w:widowControl/>
        <w:ind w:firstLine="1600" w:firstLineChars="500"/>
        <w:rPr>
          <w:rFonts w:hint="eastAsia" w:ascii="仿宋" w:hAnsi="仿宋" w:eastAsia="仿宋"/>
          <w:sz w:val="32"/>
          <w:lang w:val="en-US" w:eastAsia="zh-CN"/>
        </w:rPr>
      </w:pPr>
    </w:p>
    <w:p>
      <w:pPr>
        <w:widowControl/>
        <w:ind w:firstLine="1600" w:firstLineChars="500"/>
        <w:rPr>
          <w:rFonts w:hint="eastAsia" w:ascii="仿宋" w:hAnsi="仿宋" w:eastAsia="仿宋"/>
          <w:sz w:val="32"/>
          <w:lang w:val="en-US" w:eastAsia="zh-CN"/>
        </w:rPr>
      </w:pPr>
    </w:p>
    <w:p>
      <w:pPr>
        <w:widowControl/>
        <w:ind w:firstLine="3520" w:firstLineChars="1100"/>
        <w:rPr>
          <w:rFonts w:hint="eastAsia" w:ascii="仿宋" w:hAnsi="仿宋" w:eastAsia="仿宋"/>
          <w:sz w:val="32"/>
          <w:lang w:val="en-US" w:eastAsia="zh-CN"/>
        </w:rPr>
      </w:pPr>
      <w:r>
        <w:rPr>
          <w:rFonts w:hint="eastAsia" w:ascii="仿宋" w:hAnsi="仿宋" w:eastAsia="仿宋"/>
          <w:sz w:val="32"/>
          <w:lang w:val="en-US" w:eastAsia="zh-CN"/>
        </w:rPr>
        <w:t>巴林左</w:t>
      </w:r>
      <w:r>
        <w:rPr>
          <w:rFonts w:hint="eastAsia" w:ascii="仿宋" w:hAnsi="仿宋" w:eastAsia="仿宋"/>
          <w:sz w:val="32"/>
        </w:rPr>
        <w:t>旗</w:t>
      </w:r>
      <w:r>
        <w:rPr>
          <w:rFonts w:hint="eastAsia" w:ascii="仿宋" w:hAnsi="仿宋" w:eastAsia="仿宋"/>
          <w:sz w:val="32"/>
          <w:lang w:eastAsia="zh-CN"/>
        </w:rPr>
        <w:t>公开</w:t>
      </w:r>
      <w:r>
        <w:rPr>
          <w:rFonts w:hint="eastAsia" w:ascii="仿宋" w:hAnsi="仿宋" w:eastAsia="仿宋"/>
          <w:sz w:val="32"/>
          <w:lang w:val="en-US" w:eastAsia="zh-CN"/>
        </w:rPr>
        <w:t>引进高校毕业生</w:t>
      </w:r>
    </w:p>
    <w:p>
      <w:pPr>
        <w:widowControl/>
        <w:ind w:firstLine="4160" w:firstLineChars="1300"/>
        <w:rPr>
          <w:rFonts w:hint="eastAsia" w:ascii="仿宋" w:hAnsi="仿宋" w:eastAsia="仿宋" w:cs="仿宋"/>
          <w:color w:val="000000"/>
          <w:kern w:val="0"/>
          <w:sz w:val="32"/>
          <w:szCs w:val="32"/>
        </w:rPr>
      </w:pPr>
      <w:r>
        <w:rPr>
          <w:rFonts w:hint="eastAsia" w:ascii="仿宋" w:hAnsi="仿宋" w:eastAsia="仿宋"/>
          <w:sz w:val="32"/>
          <w:lang w:eastAsia="zh-CN"/>
        </w:rPr>
        <w:t>工作</w:t>
      </w:r>
      <w:r>
        <w:rPr>
          <w:rFonts w:ascii="仿宋" w:hAnsi="仿宋" w:eastAsia="仿宋"/>
          <w:sz w:val="32"/>
        </w:rPr>
        <w:t>领导小组</w:t>
      </w:r>
      <w:r>
        <w:rPr>
          <w:rFonts w:hint="eastAsia" w:ascii="仿宋" w:hAnsi="仿宋" w:eastAsia="仿宋" w:cs="仿宋"/>
          <w:color w:val="000000"/>
          <w:kern w:val="0"/>
          <w:sz w:val="32"/>
          <w:szCs w:val="32"/>
        </w:rPr>
        <w:t xml:space="preserve">办公室 </w:t>
      </w:r>
    </w:p>
    <w:p>
      <w:pPr>
        <w:widowControl/>
        <w:ind w:firstLine="420"/>
        <w:jc w:val="left"/>
        <w:rPr>
          <w:rFonts w:hint="default" w:ascii="仿宋_GB2312" w:eastAsia="仿宋"/>
          <w:sz w:val="32"/>
          <w:szCs w:val="32"/>
          <w:lang w:val="en-US" w:eastAsia="zh-CN"/>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24日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b w:val="0"/>
          <w:color w:val="212121"/>
          <w:sz w:val="32"/>
          <w:szCs w:val="32"/>
        </w:rPr>
      </w:pPr>
      <w:r>
        <w:rPr>
          <w:rFonts w:hint="eastAsia" w:ascii="仿宋_GB2312" w:hAnsi="仿宋_GB2312" w:eastAsia="仿宋_GB2312" w:cs="仿宋_GB2312"/>
          <w:b w:val="0"/>
          <w:color w:val="212121"/>
          <w:kern w:val="0"/>
          <w:sz w:val="32"/>
          <w:szCs w:val="32"/>
          <w:lang w:val="en-US" w:eastAsia="zh-CN" w:bidi="ar"/>
        </w:rPr>
        <w:t>　</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17" w:right="1474" w:bottom="124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C084B"/>
    <w:rsid w:val="02A77E0E"/>
    <w:rsid w:val="0C405876"/>
    <w:rsid w:val="0C7103E7"/>
    <w:rsid w:val="12FD4B0E"/>
    <w:rsid w:val="13CD227F"/>
    <w:rsid w:val="14531719"/>
    <w:rsid w:val="19F118D0"/>
    <w:rsid w:val="1F055828"/>
    <w:rsid w:val="25C56316"/>
    <w:rsid w:val="25CB465B"/>
    <w:rsid w:val="30527F5E"/>
    <w:rsid w:val="32782653"/>
    <w:rsid w:val="3286661D"/>
    <w:rsid w:val="329B7D6E"/>
    <w:rsid w:val="397B0ECB"/>
    <w:rsid w:val="3F98220C"/>
    <w:rsid w:val="415410C7"/>
    <w:rsid w:val="44467199"/>
    <w:rsid w:val="44F126D5"/>
    <w:rsid w:val="473B2797"/>
    <w:rsid w:val="48B9439C"/>
    <w:rsid w:val="4A0314AB"/>
    <w:rsid w:val="4D0C5156"/>
    <w:rsid w:val="4DFD2F9E"/>
    <w:rsid w:val="4E5A6B92"/>
    <w:rsid w:val="4F7C1515"/>
    <w:rsid w:val="5592549B"/>
    <w:rsid w:val="56880698"/>
    <w:rsid w:val="5B340915"/>
    <w:rsid w:val="5D275C4D"/>
    <w:rsid w:val="63DA5B6F"/>
    <w:rsid w:val="6A197B88"/>
    <w:rsid w:val="70BF64C8"/>
    <w:rsid w:val="71C12EA4"/>
    <w:rsid w:val="75B231C4"/>
    <w:rsid w:val="7D796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120" w:afterAutospacing="0"/>
      <w:ind w:left="0" w:right="0"/>
      <w:jc w:val="left"/>
    </w:pPr>
    <w:rPr>
      <w:rFonts w:hint="eastAsia" w:ascii="宋体" w:hAnsi="宋体" w:eastAsia="宋体" w:cs="宋体"/>
      <w:b/>
      <w:kern w:val="44"/>
      <w:sz w:val="31"/>
      <w:szCs w:val="31"/>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character" w:customStyle="1" w:styleId="9">
    <w:name w:val="datetime"/>
    <w:basedOn w:val="5"/>
    <w:qFormat/>
    <w:uiPriority w:val="0"/>
    <w:rPr>
      <w:color w:val="72727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xiaolin1234</dc:creator>
  <cp:lastModifiedBy>仰望大海</cp:lastModifiedBy>
  <cp:lastPrinted>2020-11-18T03:01:00Z</cp:lastPrinted>
  <dcterms:modified xsi:type="dcterms:W3CDTF">2020-11-25T02:48:56Z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