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2021年</w:t>
      </w:r>
      <w:r>
        <w:rPr>
          <w:rFonts w:hint="default" w:ascii="Times New Roman" w:hAnsi="Times New Roman" w:eastAsia="方正小标宋简体" w:cs="Times New Roman"/>
          <w:sz w:val="44"/>
          <w:szCs w:val="44"/>
        </w:rPr>
        <w:t>湖州市公开招聘党政</w:t>
      </w:r>
      <w:r>
        <w:rPr>
          <w:rFonts w:hint="default" w:ascii="Times New Roman" w:hAnsi="Times New Roman" w:eastAsia="方正小标宋简体" w:cs="Times New Roman"/>
          <w:sz w:val="44"/>
          <w:szCs w:val="44"/>
          <w:lang w:val="en-US" w:eastAsia="zh-CN"/>
        </w:rPr>
        <w:t>干部</w:t>
      </w:r>
      <w:r>
        <w:rPr>
          <w:rFonts w:hint="default" w:ascii="Times New Roman" w:hAnsi="Times New Roman" w:eastAsia="方正小标宋简体" w:cs="Times New Roman"/>
          <w:sz w:val="44"/>
          <w:szCs w:val="44"/>
        </w:rPr>
        <w:t>储备人才</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lang w:eastAsia="zh-CN"/>
        </w:rPr>
      </w:pPr>
      <w:r>
        <w:rPr>
          <w:rFonts w:hint="default" w:ascii="Times New Roman" w:hAnsi="Times New Roman" w:eastAsia="方正小标宋简体" w:cs="Times New Roman"/>
          <w:sz w:val="44"/>
          <w:szCs w:val="44"/>
          <w:lang w:val="en-US" w:eastAsia="zh-CN"/>
        </w:rPr>
        <w:t>公告</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为进一步加强优秀年轻干部人才储备，打造高素质专业化干部队伍，</w:t>
      </w:r>
      <w:r>
        <w:rPr>
          <w:rFonts w:hint="default"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rPr>
        <w:t>湖州</w:t>
      </w:r>
      <w:r>
        <w:rPr>
          <w:rFonts w:hint="default" w:ascii="Times New Roman" w:hAnsi="Times New Roman" w:eastAsia="仿宋_GB2312" w:cs="Times New Roman"/>
          <w:sz w:val="32"/>
          <w:szCs w:val="32"/>
          <w:lang w:val="en-US" w:eastAsia="zh-CN"/>
        </w:rPr>
        <w:t>建设</w:t>
      </w:r>
      <w:r>
        <w:rPr>
          <w:rFonts w:hint="default" w:ascii="Times New Roman" w:hAnsi="Times New Roman" w:eastAsia="仿宋_GB2312" w:cs="Times New Roman"/>
          <w:sz w:val="32"/>
          <w:szCs w:val="32"/>
        </w:rPr>
        <w:t>“重要窗口”示范样本</w:t>
      </w:r>
      <w:r>
        <w:rPr>
          <w:rFonts w:hint="default" w:ascii="Times New Roman" w:hAnsi="Times New Roman" w:eastAsia="仿宋_GB2312" w:cs="Times New Roman"/>
          <w:sz w:val="32"/>
          <w:szCs w:val="32"/>
          <w:lang w:val="en-US" w:eastAsia="zh-CN"/>
        </w:rPr>
        <w:t>提供坚实的人才保障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经研究，决定</w:t>
      </w:r>
      <w:r>
        <w:rPr>
          <w:rFonts w:hint="default" w:ascii="Times New Roman" w:hAnsi="Times New Roman" w:eastAsia="仿宋_GB2312" w:cs="Times New Roman"/>
          <w:sz w:val="32"/>
          <w:szCs w:val="32"/>
        </w:rPr>
        <w:t>开展202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年公开招聘党政干部储备人才工作，现将有关事项公告如下：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一、招聘计划</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本次计划公开招聘党政</w:t>
      </w:r>
      <w:r>
        <w:rPr>
          <w:rFonts w:hint="default" w:ascii="Times New Roman" w:hAnsi="Times New Roman" w:eastAsia="仿宋_GB2312" w:cs="Times New Roman"/>
          <w:sz w:val="32"/>
          <w:szCs w:val="32"/>
          <w:lang w:val="en-US" w:eastAsia="zh-CN"/>
        </w:rPr>
        <w:t>干部储备</w:t>
      </w:r>
      <w:r>
        <w:rPr>
          <w:rFonts w:hint="default" w:ascii="Times New Roman" w:hAnsi="Times New Roman" w:eastAsia="仿宋_GB2312" w:cs="Times New Roman"/>
          <w:sz w:val="32"/>
          <w:szCs w:val="32"/>
        </w:rPr>
        <w:t>人才</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具体招聘职位、人数及要求详见附件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二、招聘范围和对象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1、36所A类“双一流”高校</w:t>
      </w:r>
      <w:r>
        <w:rPr>
          <w:rFonts w:hint="default" w:ascii="Times New Roman" w:hAnsi="Times New Roman" w:eastAsia="仿宋_GB2312" w:cs="Times New Roman"/>
          <w:sz w:val="32"/>
          <w:szCs w:val="32"/>
          <w:lang w:val="en-US" w:eastAsia="zh-CN"/>
        </w:rPr>
        <w:t>、中国科学院大学、中国社会科学院大学</w:t>
      </w:r>
      <w:r>
        <w:rPr>
          <w:rFonts w:hint="default" w:ascii="Times New Roman" w:hAnsi="Times New Roman" w:eastAsia="仿宋_GB2312" w:cs="Times New Roman"/>
          <w:sz w:val="32"/>
          <w:szCs w:val="32"/>
        </w:rPr>
        <w:t>全日制硕士研究生及以上学历学位的毕业生。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2、国（境）内外高校全日制硕士研究生及以上学历学位的毕业生，其本科</w:t>
      </w:r>
      <w:r>
        <w:rPr>
          <w:rFonts w:hint="default" w:ascii="Times New Roman" w:hAnsi="Times New Roman" w:eastAsia="仿宋_GB2312" w:cs="Times New Roman"/>
          <w:sz w:val="32"/>
          <w:szCs w:val="32"/>
          <w:lang w:val="en-US" w:eastAsia="zh-CN"/>
        </w:rPr>
        <w:t>须</w:t>
      </w:r>
      <w:r>
        <w:rPr>
          <w:rFonts w:hint="default" w:ascii="Times New Roman" w:hAnsi="Times New Roman" w:eastAsia="仿宋_GB2312" w:cs="Times New Roman"/>
          <w:sz w:val="32"/>
          <w:szCs w:val="32"/>
        </w:rPr>
        <w:t>为36所A类“双一流”高校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中国科学院大学或中国社会科学院大学</w:t>
      </w:r>
      <w:r>
        <w:rPr>
          <w:rFonts w:hint="default" w:ascii="Times New Roman" w:hAnsi="Times New Roman" w:eastAsia="仿宋_GB2312" w:cs="Times New Roman"/>
          <w:sz w:val="32"/>
          <w:szCs w:val="32"/>
        </w:rPr>
        <w:t>毕业。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3、国（境）内外高校</w:t>
      </w:r>
      <w:r>
        <w:rPr>
          <w:rFonts w:hint="default" w:ascii="Times New Roman" w:hAnsi="Times New Roman" w:eastAsia="仿宋_GB2312" w:cs="Times New Roman"/>
          <w:sz w:val="32"/>
          <w:szCs w:val="32"/>
          <w:lang w:val="en-US" w:eastAsia="zh-CN"/>
        </w:rPr>
        <w:t>毕业的</w:t>
      </w:r>
      <w:r>
        <w:rPr>
          <w:rFonts w:hint="default" w:ascii="Times New Roman" w:hAnsi="Times New Roman" w:eastAsia="仿宋_GB2312" w:cs="Times New Roman"/>
          <w:sz w:val="32"/>
          <w:szCs w:val="32"/>
        </w:rPr>
        <w:t>全日制</w:t>
      </w:r>
      <w:r>
        <w:rPr>
          <w:rFonts w:hint="default" w:ascii="Times New Roman" w:hAnsi="Times New Roman" w:eastAsia="仿宋_GB2312" w:cs="Times New Roman"/>
          <w:sz w:val="32"/>
          <w:szCs w:val="32"/>
          <w:lang w:val="en-US" w:eastAsia="zh-CN"/>
        </w:rPr>
        <w:t>博士</w:t>
      </w:r>
      <w:r>
        <w:rPr>
          <w:rFonts w:hint="default" w:ascii="Times New Roman" w:hAnsi="Times New Roman" w:eastAsia="仿宋_GB2312" w:cs="Times New Roman"/>
          <w:sz w:val="32"/>
          <w:szCs w:val="32"/>
        </w:rPr>
        <w:t>研究生。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定向培养生、委托培养生、在职攻读学历学位的人员，以及网络学院、成人教育学院和独立学院的毕业生不列入招聘范围。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三、招聘资格和条件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1、具有中华人民共和国国籍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政治素质良好，遵纪守法，品行端正，服从组织分配。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2、有志于从事党政和经济、社会管理工作，有较强的敬业精神和组织协调能力。学习成绩优良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能够如期取得毕业证书和学位证书。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3、硕士研究生年龄不超过</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周岁（19</w:t>
      </w:r>
      <w:r>
        <w:rPr>
          <w:rFonts w:hint="default" w:ascii="Times New Roman" w:hAnsi="Times New Roman" w:eastAsia="仿宋_GB2312" w:cs="Times New Roman"/>
          <w:sz w:val="32"/>
          <w:szCs w:val="32"/>
          <w:lang w:val="en-US" w:eastAsia="zh-CN"/>
        </w:rPr>
        <w:t>91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日以后出生），博士研究生年龄不超过3</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周岁（198</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日以后出生）。具有正常履行职责的身心条件。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4、具有招聘职位所要求的其他资格条件。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w w:val="96"/>
          <w:sz w:val="32"/>
          <w:szCs w:val="32"/>
          <w:lang w:val="en-US" w:eastAsia="zh-CN"/>
        </w:rPr>
      </w:pPr>
      <w:r>
        <w:rPr>
          <w:rFonts w:hint="default" w:ascii="Times New Roman" w:hAnsi="Times New Roman" w:eastAsia="仿宋_GB2312" w:cs="Times New Roman"/>
          <w:sz w:val="32"/>
          <w:szCs w:val="32"/>
        </w:rPr>
        <w:t>凡因违法违纪受过</w:t>
      </w:r>
      <w:r>
        <w:rPr>
          <w:rFonts w:hint="default" w:ascii="Times New Roman" w:hAnsi="Times New Roman" w:eastAsia="仿宋_GB2312" w:cs="Times New Roman"/>
          <w:sz w:val="32"/>
          <w:szCs w:val="32"/>
          <w:lang w:val="en-US" w:eastAsia="zh-CN"/>
        </w:rPr>
        <w:t>刑事处罚或各类处分人员、被单位辞退人员</w:t>
      </w:r>
      <w:r>
        <w:rPr>
          <w:rFonts w:hint="default" w:ascii="Times New Roman" w:hAnsi="Times New Roman" w:eastAsia="仿宋_GB2312" w:cs="Times New Roman"/>
          <w:sz w:val="32"/>
          <w:szCs w:val="32"/>
        </w:rPr>
        <w:t>以及其他有关法律法规明确不得录用为事业编制人员情形的，不得报考。</w:t>
      </w:r>
      <w:r>
        <w:rPr>
          <w:rFonts w:hint="default" w:ascii="Times New Roman" w:hAnsi="Times New Roman" w:eastAsia="仿宋_GB2312" w:cs="Times New Roman"/>
          <w:w w:val="96"/>
          <w:sz w:val="32"/>
          <w:szCs w:val="32"/>
          <w:lang w:val="en-US" w:eastAsia="zh-CN"/>
        </w:rPr>
        <w:t>湖州市机关事业单位正式在编工作人员不得报考。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四、招聘程序和办法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本次公开招聘工作坚持德才兼备的用人标准，采取发布公告、组织报名、资格初审、</w:t>
      </w:r>
      <w:r>
        <w:rPr>
          <w:rFonts w:hint="default" w:ascii="Times New Roman" w:hAnsi="Times New Roman" w:eastAsia="仿宋_GB2312" w:cs="Times New Roman"/>
          <w:sz w:val="32"/>
          <w:szCs w:val="32"/>
          <w:lang w:val="en-US" w:eastAsia="zh-CN"/>
        </w:rPr>
        <w:t>组织面试、</w:t>
      </w:r>
      <w:r>
        <w:rPr>
          <w:rFonts w:hint="default" w:ascii="Times New Roman" w:hAnsi="Times New Roman" w:eastAsia="仿宋_GB2312" w:cs="Times New Roman"/>
          <w:sz w:val="32"/>
          <w:szCs w:val="32"/>
        </w:rPr>
        <w:t>体检考察、公示聘用等程序进行。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1、发布公告。</w:t>
      </w:r>
      <w:r>
        <w:rPr>
          <w:rFonts w:hint="default" w:ascii="Times New Roman" w:hAnsi="Times New Roman" w:eastAsia="仿宋_GB2312" w:cs="Times New Roman"/>
          <w:sz w:val="32"/>
          <w:szCs w:val="32"/>
        </w:rPr>
        <w:t>在湖州组织工作网、湖州人才网及相关大学就业信息平台发布公开招聘公告。</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2、组织报名。</w:t>
      </w:r>
      <w:r>
        <w:rPr>
          <w:rFonts w:hint="default" w:ascii="Times New Roman" w:hAnsi="Times New Roman" w:eastAsia="仿宋_GB2312" w:cs="Times New Roman"/>
          <w:sz w:val="32"/>
          <w:szCs w:val="32"/>
        </w:rPr>
        <w:t>采取统一网络报名的方式。报名时间：2020年</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日截止，逾期不再受理报名。报名人员须如实填写报名表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附件2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，并于规定时间内将报名相关材料发送至报名电子邮箱（每人限报一个职位）。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sz w:val="32"/>
          <w:szCs w:val="32"/>
        </w:rPr>
        <w:t>3、资格初审。</w:t>
      </w:r>
      <w:r>
        <w:rPr>
          <w:rFonts w:hint="default" w:ascii="Times New Roman" w:hAnsi="Times New Roman" w:eastAsia="仿宋_GB2312" w:cs="Times New Roman"/>
          <w:sz w:val="32"/>
          <w:szCs w:val="32"/>
        </w:rPr>
        <w:t>对报名人员进行资格审查，择优确定入围面试人员名单。入围面试人员与招聘职位计划数原则上不低于2:1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低于</w:t>
      </w:r>
      <w:r>
        <w:rPr>
          <w:rFonts w:hint="default" w:ascii="Times New Roman" w:hAnsi="Times New Roman" w:eastAsia="仿宋_GB2312" w:cs="Times New Roman"/>
          <w:sz w:val="32"/>
          <w:szCs w:val="32"/>
        </w:rPr>
        <w:t>2:1</w:t>
      </w:r>
      <w:r>
        <w:rPr>
          <w:rFonts w:hint="default" w:ascii="Times New Roman" w:hAnsi="Times New Roman" w:eastAsia="仿宋_GB2312" w:cs="Times New Roman"/>
          <w:sz w:val="32"/>
          <w:szCs w:val="32"/>
          <w:lang w:val="en-US" w:eastAsia="zh-CN"/>
        </w:rPr>
        <w:t>的相应核减</w:t>
      </w:r>
      <w:r>
        <w:rPr>
          <w:rFonts w:hint="eastAsia" w:ascii="Times New Roman" w:hAnsi="Times New Roman" w:eastAsia="仿宋_GB2312" w:cs="Times New Roman"/>
          <w:sz w:val="32"/>
          <w:szCs w:val="32"/>
          <w:lang w:val="en-US" w:eastAsia="zh-CN"/>
        </w:rPr>
        <w:t>招聘</w:t>
      </w:r>
      <w:r>
        <w:rPr>
          <w:rFonts w:hint="default" w:ascii="Times New Roman" w:hAnsi="Times New Roman" w:eastAsia="仿宋_GB2312" w:cs="Times New Roman"/>
          <w:sz w:val="32"/>
          <w:szCs w:val="32"/>
          <w:lang w:val="en-US" w:eastAsia="zh-CN"/>
        </w:rPr>
        <w:t>计划。</w:t>
      </w:r>
      <w:r>
        <w:rPr>
          <w:rFonts w:hint="default" w:ascii="Times New Roman" w:hAnsi="Times New Roman" w:eastAsia="仿宋_GB2312" w:cs="Times New Roman"/>
          <w:sz w:val="32"/>
          <w:szCs w:val="32"/>
        </w:rPr>
        <w:t>资格初审合格人数较多的职位，可通过预选按</w:t>
      </w:r>
      <w:r>
        <w:rPr>
          <w:rFonts w:hint="default" w:ascii="Times New Roman" w:hAnsi="Times New Roman" w:eastAsia="仿宋_GB2312" w:cs="Times New Roman"/>
          <w:sz w:val="32"/>
          <w:szCs w:val="32"/>
          <w:lang w:val="en-US" w:eastAsia="zh-CN"/>
        </w:rPr>
        <w:t>不少于</w:t>
      </w:r>
      <w:r>
        <w:rPr>
          <w:rFonts w:hint="default" w:ascii="Times New Roman" w:hAnsi="Times New Roman" w:eastAsia="仿宋_GB2312" w:cs="Times New Roman"/>
          <w:sz w:val="32"/>
          <w:szCs w:val="32"/>
        </w:rPr>
        <w:t>计划数</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:1的比例择优确定来湖参加现场面试的人选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预选具体时间、</w:t>
      </w:r>
      <w:r>
        <w:rPr>
          <w:rFonts w:hint="eastAsia" w:ascii="Times New Roman" w:hAnsi="Times New Roman" w:eastAsia="仿宋_GB2312" w:cs="Times New Roman"/>
          <w:sz w:val="32"/>
          <w:szCs w:val="32"/>
          <w:lang w:val="en-US" w:eastAsia="zh-CN"/>
        </w:rPr>
        <w:t>地点、办法</w:t>
      </w:r>
      <w:r>
        <w:rPr>
          <w:rFonts w:hint="default" w:ascii="Times New Roman" w:hAnsi="Times New Roman" w:eastAsia="仿宋_GB2312" w:cs="Times New Roman"/>
          <w:sz w:val="32"/>
          <w:szCs w:val="32"/>
          <w:lang w:val="en-US" w:eastAsia="zh-CN"/>
        </w:rPr>
        <w:t>另行确定。</w:t>
      </w:r>
    </w:p>
    <w:p>
      <w:pPr>
        <w:keepNext w:val="0"/>
        <w:keepLines w:val="0"/>
        <w:pageBreakBefore w:val="0"/>
        <w:widowControl w:val="0"/>
        <w:kinsoku/>
        <w:wordWrap/>
        <w:overflowPunct w:val="0"/>
        <w:topLinePunct w:val="0"/>
        <w:autoSpaceDE/>
        <w:autoSpaceDN/>
        <w:bidi w:val="0"/>
        <w:adjustRightInd/>
        <w:snapToGrid/>
        <w:spacing w:line="56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en-US" w:eastAsia="zh-CN"/>
        </w:rPr>
        <w:t>4</w:t>
      </w:r>
      <w:r>
        <w:rPr>
          <w:rFonts w:hint="default" w:ascii="Times New Roman" w:hAnsi="Times New Roman" w:eastAsia="楷体_GB2312" w:cs="Times New Roman"/>
          <w:b/>
          <w:sz w:val="32"/>
          <w:szCs w:val="32"/>
        </w:rPr>
        <w:t>、</w:t>
      </w:r>
      <w:r>
        <w:rPr>
          <w:rFonts w:hint="default" w:ascii="Times New Roman" w:hAnsi="Times New Roman" w:eastAsia="楷体_GB2312" w:cs="Times New Roman"/>
          <w:b/>
          <w:sz w:val="32"/>
          <w:szCs w:val="32"/>
          <w:lang w:val="en-US" w:eastAsia="zh-CN"/>
        </w:rPr>
        <w:t>组织面试</w:t>
      </w:r>
      <w:r>
        <w:rPr>
          <w:rFonts w:hint="default" w:ascii="Times New Roman" w:hAnsi="Times New Roman" w:eastAsia="楷体_GB2312" w:cs="Times New Roman"/>
          <w:b/>
          <w:sz w:val="32"/>
          <w:szCs w:val="32"/>
        </w:rPr>
        <w:t>。</w:t>
      </w:r>
      <w:r>
        <w:rPr>
          <w:rFonts w:hint="default" w:ascii="Times New Roman" w:hAnsi="Times New Roman" w:eastAsia="仿宋_GB2312" w:cs="Times New Roman"/>
          <w:sz w:val="32"/>
          <w:szCs w:val="32"/>
          <w:lang w:val="en-US" w:eastAsia="zh-CN"/>
        </w:rPr>
        <w:t>来湖面试</w:t>
      </w:r>
      <w:r>
        <w:rPr>
          <w:rFonts w:hint="default" w:ascii="Times New Roman" w:hAnsi="Times New Roman" w:eastAsia="仿宋_GB2312" w:cs="Times New Roman"/>
          <w:sz w:val="32"/>
          <w:szCs w:val="32"/>
        </w:rPr>
        <w:t>前进行资格复核，</w:t>
      </w:r>
      <w:r>
        <w:rPr>
          <w:rFonts w:hint="default" w:ascii="Times New Roman" w:hAnsi="Times New Roman" w:eastAsia="仿宋_GB2312" w:cs="Times New Roman"/>
          <w:sz w:val="32"/>
          <w:szCs w:val="32"/>
          <w:lang w:val="en-US" w:eastAsia="zh-CN"/>
        </w:rPr>
        <w:t>面试</w:t>
      </w:r>
      <w:r>
        <w:rPr>
          <w:rFonts w:hint="default" w:ascii="Times New Roman" w:hAnsi="Times New Roman" w:eastAsia="仿宋_GB2312" w:cs="Times New Roman"/>
          <w:sz w:val="32"/>
          <w:szCs w:val="32"/>
        </w:rPr>
        <w:t>对象需提供本人有效身份证、毕业证书、学位证书、报名登记表等材料原件和复印件，</w:t>
      </w:r>
      <w:r>
        <w:rPr>
          <w:rFonts w:hint="default" w:ascii="Times New Roman" w:hAnsi="Times New Roman" w:eastAsia="仿宋_GB2312" w:cs="Times New Roman"/>
          <w:sz w:val="32"/>
          <w:szCs w:val="32"/>
          <w:lang w:val="en-US" w:eastAsia="zh-CN"/>
        </w:rPr>
        <w:t>应届毕业生还需提供</w:t>
      </w:r>
      <w:r>
        <w:rPr>
          <w:rFonts w:hint="default" w:ascii="Times New Roman" w:hAnsi="Times New Roman" w:eastAsia="仿宋_GB2312" w:cs="Times New Roman"/>
          <w:sz w:val="32"/>
          <w:szCs w:val="32"/>
        </w:rPr>
        <w:t>《就业推荐表》《普通高校毕业生就业协议书》（如无法提供，由本人出具书面证明）。</w:t>
      </w:r>
      <w:r>
        <w:rPr>
          <w:rFonts w:hint="default" w:ascii="Times New Roman" w:hAnsi="Times New Roman" w:eastAsia="仿宋_GB2312" w:cs="Times New Roman"/>
          <w:sz w:val="32"/>
          <w:szCs w:val="32"/>
          <w:lang w:val="en-US" w:eastAsia="zh-CN"/>
        </w:rPr>
        <w:t>机关事业单位工作人员报考的，还需提供单位同意报考的证明。</w:t>
      </w:r>
      <w:r>
        <w:rPr>
          <w:rFonts w:hint="default" w:ascii="Times New Roman" w:hAnsi="Times New Roman" w:eastAsia="仿宋_GB2312" w:cs="Times New Roman"/>
          <w:sz w:val="32"/>
          <w:szCs w:val="32"/>
        </w:rPr>
        <w:t>面试具体时间、地点、办法另行通知。面试成绩满分为100分，合格分为75分，面试合格人数少于该职位招聘计划数的，招聘计划相应核减。根据面试成绩，从高分到低分按招聘职位人数1:1确定体检对象。</w:t>
      </w:r>
    </w:p>
    <w:p>
      <w:pPr>
        <w:keepNext w:val="0"/>
        <w:keepLines w:val="0"/>
        <w:pageBreakBefore w:val="0"/>
        <w:widowControl w:val="0"/>
        <w:kinsoku/>
        <w:wordWrap/>
        <w:overflowPunct w:val="0"/>
        <w:topLinePunct w:val="0"/>
        <w:autoSpaceDE/>
        <w:autoSpaceDN/>
        <w:bidi w:val="0"/>
        <w:adjustRightInd/>
        <w:snapToGrid/>
        <w:spacing w:line="56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留学归国人员在资格复核时，还需提供国境外高校颁发的学历学位证书和教育部中国留学服务中心出具的境外学历、学位认证书或其他证明材料。</w:t>
      </w:r>
    </w:p>
    <w:p>
      <w:pPr>
        <w:keepNext w:val="0"/>
        <w:keepLines w:val="0"/>
        <w:pageBreakBefore w:val="0"/>
        <w:widowControl w:val="0"/>
        <w:kinsoku/>
        <w:wordWrap/>
        <w:overflowPunct w:val="0"/>
        <w:topLinePunct w:val="0"/>
        <w:autoSpaceDE/>
        <w:autoSpaceDN/>
        <w:bidi w:val="0"/>
        <w:adjustRightInd/>
        <w:snapToGrid/>
        <w:spacing w:line="56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现场</w:t>
      </w:r>
      <w:r>
        <w:rPr>
          <w:rFonts w:hint="default" w:ascii="Times New Roman" w:hAnsi="Times New Roman" w:eastAsia="仿宋_GB2312" w:cs="Times New Roman"/>
          <w:sz w:val="32"/>
          <w:szCs w:val="32"/>
          <w:lang w:val="en-US" w:eastAsia="zh-CN"/>
        </w:rPr>
        <w:t>面试</w:t>
      </w:r>
      <w:r>
        <w:rPr>
          <w:rFonts w:hint="default" w:ascii="Times New Roman" w:hAnsi="Times New Roman" w:eastAsia="仿宋_GB2312" w:cs="Times New Roman"/>
          <w:sz w:val="32"/>
          <w:szCs w:val="32"/>
        </w:rPr>
        <w:t>期间统一为应聘者提供免费食宿。应聘者按要求参加完现场面试后，可领取一定的往返交通费补贴，标准为：浙江省内300元/人、省外500公里以内地区500元/人、500公里以外1000公里以内地区1000元/人、1000公里以外地区1500元/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en-US" w:eastAsia="zh-CN"/>
        </w:rPr>
        <w:t>5</w:t>
      </w:r>
      <w:r>
        <w:rPr>
          <w:rFonts w:hint="default" w:ascii="Times New Roman" w:hAnsi="Times New Roman" w:eastAsia="楷体_GB2312" w:cs="Times New Roman"/>
          <w:b/>
          <w:sz w:val="32"/>
          <w:szCs w:val="32"/>
        </w:rPr>
        <w:t>、体检考察。</w:t>
      </w:r>
      <w:r>
        <w:rPr>
          <w:rFonts w:hint="default" w:ascii="Times New Roman" w:hAnsi="Times New Roman" w:eastAsia="仿宋_GB2312" w:cs="Times New Roman"/>
          <w:sz w:val="32"/>
          <w:szCs w:val="32"/>
        </w:rPr>
        <w:t>体检参照《公务员录用体检通用标准（试行）》执行，不按规定时间地点参加体检的，视作放弃体检。考察参照公务员录用考察工作有关规定进行。体检、考察环节出现不合格或自愿放弃的，可视情按招聘职位面试成绩从高分到低分依次递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en-US" w:eastAsia="zh-CN"/>
        </w:rPr>
        <w:t>6</w:t>
      </w:r>
      <w:r>
        <w:rPr>
          <w:rFonts w:hint="default" w:ascii="Times New Roman" w:hAnsi="Times New Roman" w:eastAsia="楷体_GB2312" w:cs="Times New Roman"/>
          <w:b/>
          <w:sz w:val="32"/>
          <w:szCs w:val="32"/>
        </w:rPr>
        <w:t>、公示聘用。</w:t>
      </w:r>
      <w:r>
        <w:rPr>
          <w:rFonts w:hint="default" w:ascii="Times New Roman" w:hAnsi="Times New Roman" w:eastAsia="仿宋_GB2312" w:cs="Times New Roman"/>
          <w:sz w:val="32"/>
          <w:szCs w:val="32"/>
        </w:rPr>
        <w:t>经体检、考察均合格的人员，确定为拟聘用人员，并通过湖州组织工作网、湖州人才网公示5个工作日。公示期满，对拟聘用人选没有异议或反映有问题经查实不影响聘用的，按规定办理聘用手续。</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五、相关政策</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1、人事关系。</w:t>
      </w:r>
      <w:r>
        <w:rPr>
          <w:rFonts w:hint="default" w:ascii="Times New Roman" w:hAnsi="Times New Roman" w:eastAsia="仿宋_GB2312" w:cs="Times New Roman"/>
          <w:sz w:val="32"/>
          <w:szCs w:val="32"/>
        </w:rPr>
        <w:t>录用后全部聘任到</w:t>
      </w:r>
      <w:r>
        <w:rPr>
          <w:rFonts w:hint="default" w:ascii="Times New Roman" w:hAnsi="Times New Roman" w:eastAsia="仿宋_GB2312" w:cs="Times New Roman"/>
          <w:sz w:val="32"/>
          <w:szCs w:val="32"/>
          <w:lang w:val="en-US" w:eastAsia="zh-CN"/>
        </w:rPr>
        <w:t>湖州市高层次人才服务中心</w:t>
      </w:r>
      <w:r>
        <w:rPr>
          <w:rFonts w:hint="default" w:ascii="Times New Roman" w:hAnsi="Times New Roman" w:eastAsia="仿宋_GB2312" w:cs="Times New Roman"/>
          <w:sz w:val="32"/>
          <w:szCs w:val="32"/>
        </w:rPr>
        <w:t>。执行事业单位人事管理制度，实行一年试用期，试用期满考核合格的，正式聘用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不合格的，取消聘用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博士研究生聘任7级管理岗（相当于正科级），硕士研究生聘任8级管理岗（相当于副科级）。</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2、培养锻炼。</w:t>
      </w:r>
      <w:r>
        <w:rPr>
          <w:rFonts w:hint="default" w:ascii="Times New Roman" w:hAnsi="Times New Roman" w:eastAsia="仿宋_GB2312" w:cs="Times New Roman"/>
          <w:sz w:val="32"/>
          <w:szCs w:val="32"/>
        </w:rPr>
        <w:t>招聘人员列入市委组织部管理和培养，由市委组织部统一安排到市级重要部门实践锻炼，期限一般为3年，期间由市委组织部和所在单位共同管理。实践锻炼期满，经市委组织部和所在单位共同考核合格的，人事关系转入相关事业单位。工作表现突出、符合公务员调任条件的，可择优调入机关并担任相应领导职务。工作表现优秀、岗位适应能力强且有较大发展潜力的，可择优安排到区县机关部门或乡镇（街道）担任副科级及以上领导职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楷体_GB2312" w:cs="Times New Roman"/>
          <w:b/>
          <w:sz w:val="32"/>
          <w:szCs w:val="32"/>
        </w:rPr>
        <w:t>3、优惠政策。</w:t>
      </w:r>
      <w:r>
        <w:rPr>
          <w:rFonts w:hint="default" w:ascii="Times New Roman" w:hAnsi="Times New Roman" w:eastAsia="仿宋_GB2312" w:cs="Times New Roman"/>
          <w:sz w:val="32"/>
          <w:szCs w:val="32"/>
        </w:rPr>
        <w:t>符合条件的可享受湖州市相关人才引进政策。博士研究生可分期领取购房补贴35万元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安家补贴5万元，</w:t>
      </w:r>
      <w:r>
        <w:rPr>
          <w:rFonts w:hint="default" w:ascii="Times New Roman" w:hAnsi="Times New Roman" w:eastAsia="仿宋_GB2312" w:cs="Times New Roman"/>
          <w:sz w:val="32"/>
          <w:szCs w:val="32"/>
        </w:rPr>
        <w:t>以及1500元/月的租房（生活）补贴；硕士研究生可分期领取购房补贴</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安家补贴3万元</w:t>
      </w:r>
      <w:r>
        <w:rPr>
          <w:rFonts w:hint="default" w:ascii="Times New Roman" w:hAnsi="Times New Roman" w:eastAsia="仿宋_GB2312" w:cs="Times New Roman"/>
          <w:sz w:val="32"/>
          <w:szCs w:val="32"/>
        </w:rPr>
        <w:t>，以及1000元/月的租房（生活）补贴。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六、组织领导</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此次公开招聘工作由市委组织部会同市委编办、市人力社保局组织实施</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并负责</w:t>
      </w:r>
      <w:r>
        <w:rPr>
          <w:rFonts w:hint="default" w:ascii="Times New Roman" w:hAnsi="Times New Roman" w:eastAsia="仿宋_GB2312" w:cs="Times New Roman"/>
          <w:sz w:val="32"/>
          <w:szCs w:val="32"/>
        </w:rPr>
        <w:t>相关解释工作。</w:t>
      </w:r>
    </w:p>
    <w:p>
      <w:pPr>
        <w:keepNext w:val="0"/>
        <w:keepLines w:val="0"/>
        <w:pageBreakBefore w:val="0"/>
        <w:widowControl w:val="0"/>
        <w:kinsoku/>
        <w:wordWrap/>
        <w:overflowPunct w:val="0"/>
        <w:topLinePunct w:val="0"/>
        <w:autoSpaceDE/>
        <w:autoSpaceDN/>
        <w:bidi w:val="0"/>
        <w:adjustRightInd/>
        <w:snapToGrid/>
        <w:spacing w:line="560" w:lineRule="exact"/>
        <w:ind w:firstLine="5600" w:firstLineChars="175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附件1：202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年浙江省湖州市公开招聘党政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干部</w:t>
      </w:r>
      <w:r>
        <w:rPr>
          <w:rFonts w:hint="default" w:ascii="Times New Roman" w:hAnsi="Times New Roman" w:eastAsia="仿宋_GB2312" w:cs="Times New Roman"/>
          <w:color w:val="000000" w:themeColor="text1"/>
          <w:sz w:val="32"/>
          <w:szCs w:val="32"/>
          <w14:textFill>
            <w14:solidFill>
              <w14:schemeClr w14:val="tx1"/>
            </w14:solidFill>
          </w14:textFill>
        </w:rPr>
        <w:t>储备人才计划表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附件2：202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年浙江省湖州市公开招聘党政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干部</w:t>
      </w:r>
      <w:r>
        <w:rPr>
          <w:rFonts w:hint="default" w:ascii="Times New Roman" w:hAnsi="Times New Roman" w:eastAsia="仿宋_GB2312" w:cs="Times New Roman"/>
          <w:color w:val="000000" w:themeColor="text1"/>
          <w:sz w:val="32"/>
          <w:szCs w:val="32"/>
          <w14:textFill>
            <w14:solidFill>
              <w14:schemeClr w14:val="tx1"/>
            </w14:solidFill>
          </w14:textFill>
        </w:rPr>
        <w:t>储备人才报名登记表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firstLine="5760" w:firstLineChars="18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中共湖州市委组织部</w:t>
      </w:r>
    </w:p>
    <w:p>
      <w:pPr>
        <w:keepNext w:val="0"/>
        <w:keepLines w:val="0"/>
        <w:pageBreakBefore w:val="0"/>
        <w:widowControl w:val="0"/>
        <w:kinsoku/>
        <w:wordWrap/>
        <w:overflowPunct w:val="0"/>
        <w:topLinePunct w:val="0"/>
        <w:autoSpaceDE/>
        <w:autoSpaceDN/>
        <w:bidi w:val="0"/>
        <w:adjustRightInd/>
        <w:snapToGrid/>
        <w:spacing w:line="560" w:lineRule="exact"/>
        <w:ind w:firstLine="3520" w:firstLineChars="11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中共湖州市委机构编制委员会办公室</w:t>
      </w:r>
    </w:p>
    <w:p>
      <w:pPr>
        <w:keepNext w:val="0"/>
        <w:keepLines w:val="0"/>
        <w:pageBreakBefore w:val="0"/>
        <w:widowControl w:val="0"/>
        <w:kinsoku/>
        <w:wordWrap/>
        <w:overflowPunct w:val="0"/>
        <w:topLinePunct w:val="0"/>
        <w:autoSpaceDE/>
        <w:autoSpaceDN/>
        <w:bidi w:val="0"/>
        <w:adjustRightInd/>
        <w:snapToGrid/>
        <w:spacing w:line="560" w:lineRule="exact"/>
        <w:ind w:firstLine="4480" w:firstLineChars="14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湖州市人力资源和社会保障局</w:t>
      </w:r>
    </w:p>
    <w:p>
      <w:pPr>
        <w:keepNext w:val="0"/>
        <w:keepLines w:val="0"/>
        <w:pageBreakBefore w:val="0"/>
        <w:widowControl w:val="0"/>
        <w:kinsoku/>
        <w:wordWrap/>
        <w:overflowPunct w:val="0"/>
        <w:topLinePunct w:val="0"/>
        <w:autoSpaceDE/>
        <w:autoSpaceDN/>
        <w:bidi w:val="0"/>
        <w:adjustRightInd/>
        <w:snapToGrid/>
        <w:spacing w:line="560" w:lineRule="exact"/>
        <w:ind w:firstLine="6400" w:firstLineChars="2000"/>
        <w:textAlignment w:val="auto"/>
        <w:rPr>
          <w:rFonts w:hint="default" w:ascii="Times New Roman" w:hAnsi="Times New Roman" w:eastAsia="微软雅黑" w:cs="Times New Roman"/>
          <w:i w:val="0"/>
          <w:caps w:val="0"/>
          <w:color w:val="333333"/>
          <w:spacing w:val="0"/>
          <w:sz w:val="32"/>
          <w:szCs w:val="32"/>
          <w:highlight w:val="yellow"/>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2020年1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日</w:t>
      </w:r>
    </w:p>
    <w:p>
      <w:pPr>
        <w:keepNext w:val="0"/>
        <w:keepLines w:val="0"/>
        <w:pageBreakBefore w:val="0"/>
        <w:widowControl w:val="0"/>
        <w:kinsoku/>
        <w:wordWrap/>
        <w:overflowPunct w:val="0"/>
        <w:topLinePunct w:val="0"/>
        <w:autoSpaceDE/>
        <w:autoSpaceDN/>
        <w:bidi w:val="0"/>
        <w:adjustRightInd/>
        <w:snapToGrid/>
        <w:spacing w:line="560" w:lineRule="exact"/>
        <w:ind w:firstLine="4960" w:firstLineChars="155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4960" w:firstLineChars="155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4960" w:firstLineChars="155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4960" w:firstLineChars="155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4960" w:firstLineChars="1550"/>
        <w:textAlignment w:val="auto"/>
        <w:rPr>
          <w:rFonts w:hint="default" w:ascii="Times New Roman" w:hAnsi="Times New Roman" w:eastAsia="仿宋_GB2312" w:cs="Times New Roman"/>
          <w:sz w:val="32"/>
          <w:szCs w:val="32"/>
        </w:rPr>
        <w:sectPr>
          <w:footerReference r:id="rId3" w:type="default"/>
          <w:pgSz w:w="11906" w:h="16838"/>
          <w:pgMar w:top="1440" w:right="1440" w:bottom="1440" w:left="1440" w:header="851" w:footer="992" w:gutter="0"/>
          <w:cols w:space="425" w:num="1"/>
          <w:docGrid w:type="linesAndChars" w:linePitch="312" w:charSpace="0"/>
        </w:sectPr>
      </w:pPr>
    </w:p>
    <w:p>
      <w:pPr>
        <w:jc w:val="lef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附件1</w:t>
      </w:r>
    </w:p>
    <w:p>
      <w:pPr>
        <w:jc w:val="center"/>
        <w:rPr>
          <w:rFonts w:hint="default" w:ascii="Times New Roman" w:hAnsi="Times New Roman" w:eastAsia="方正小标宋简体" w:cs="Times New Roman"/>
          <w:b/>
          <w:color w:val="000000" w:themeColor="text1"/>
          <w:sz w:val="36"/>
          <w:szCs w:val="36"/>
          <w14:textFill>
            <w14:solidFill>
              <w14:schemeClr w14:val="tx1"/>
            </w14:solidFill>
          </w14:textFill>
        </w:rPr>
      </w:pPr>
      <w:r>
        <w:rPr>
          <w:rFonts w:hint="default" w:ascii="Times New Roman" w:hAnsi="Times New Roman" w:eastAsia="方正小标宋简体" w:cs="Times New Roman"/>
          <w:b/>
          <w:color w:val="000000" w:themeColor="text1"/>
          <w:sz w:val="36"/>
          <w:szCs w:val="36"/>
          <w14:textFill>
            <w14:solidFill>
              <w14:schemeClr w14:val="tx1"/>
            </w14:solidFill>
          </w14:textFill>
        </w:rPr>
        <w:t>202</w:t>
      </w:r>
      <w:r>
        <w:rPr>
          <w:rFonts w:hint="default" w:ascii="Times New Roman" w:hAnsi="Times New Roman" w:eastAsia="方正小标宋简体" w:cs="Times New Roman"/>
          <w:b/>
          <w:color w:val="000000" w:themeColor="text1"/>
          <w:sz w:val="36"/>
          <w:szCs w:val="36"/>
          <w:lang w:val="en-US" w:eastAsia="zh-CN"/>
          <w14:textFill>
            <w14:solidFill>
              <w14:schemeClr w14:val="tx1"/>
            </w14:solidFill>
          </w14:textFill>
        </w:rPr>
        <w:t>1</w:t>
      </w:r>
      <w:r>
        <w:rPr>
          <w:rFonts w:hint="default" w:ascii="Times New Roman" w:hAnsi="Times New Roman" w:eastAsia="方正小标宋简体" w:cs="Times New Roman"/>
          <w:b/>
          <w:color w:val="000000" w:themeColor="text1"/>
          <w:sz w:val="36"/>
          <w:szCs w:val="36"/>
          <w14:textFill>
            <w14:solidFill>
              <w14:schemeClr w14:val="tx1"/>
            </w14:solidFill>
          </w14:textFill>
        </w:rPr>
        <w:t>年浙江省湖州市公开招聘党政</w:t>
      </w:r>
      <w:r>
        <w:rPr>
          <w:rFonts w:hint="default" w:ascii="Times New Roman" w:hAnsi="Times New Roman" w:eastAsia="方正小标宋简体" w:cs="Times New Roman"/>
          <w:b/>
          <w:color w:val="000000" w:themeColor="text1"/>
          <w:sz w:val="36"/>
          <w:szCs w:val="36"/>
          <w:lang w:val="en-US" w:eastAsia="zh-CN"/>
          <w14:textFill>
            <w14:solidFill>
              <w14:schemeClr w14:val="tx1"/>
            </w14:solidFill>
          </w14:textFill>
        </w:rPr>
        <w:t>干部</w:t>
      </w:r>
      <w:r>
        <w:rPr>
          <w:rFonts w:hint="default" w:ascii="Times New Roman" w:hAnsi="Times New Roman" w:eastAsia="方正小标宋简体" w:cs="Times New Roman"/>
          <w:b/>
          <w:color w:val="000000" w:themeColor="text1"/>
          <w:sz w:val="36"/>
          <w:szCs w:val="36"/>
          <w14:textFill>
            <w14:solidFill>
              <w14:schemeClr w14:val="tx1"/>
            </w14:solidFill>
          </w14:textFill>
        </w:rPr>
        <w:t>储备人才计划表</w:t>
      </w:r>
    </w:p>
    <w:tbl>
      <w:tblPr>
        <w:tblStyle w:val="6"/>
        <w:tblW w:w="14322" w:type="dxa"/>
        <w:jc w:val="center"/>
        <w:tblLayout w:type="fixed"/>
        <w:tblCellMar>
          <w:top w:w="0" w:type="dxa"/>
          <w:left w:w="30" w:type="dxa"/>
          <w:bottom w:w="0" w:type="dxa"/>
          <w:right w:w="30" w:type="dxa"/>
        </w:tblCellMar>
      </w:tblPr>
      <w:tblGrid>
        <w:gridCol w:w="1780"/>
        <w:gridCol w:w="1175"/>
        <w:gridCol w:w="5473"/>
        <w:gridCol w:w="1581"/>
        <w:gridCol w:w="1746"/>
        <w:gridCol w:w="2567"/>
      </w:tblGrid>
      <w:tr>
        <w:tblPrEx>
          <w:tblCellMar>
            <w:top w:w="0" w:type="dxa"/>
            <w:left w:w="30" w:type="dxa"/>
            <w:bottom w:w="0" w:type="dxa"/>
            <w:right w:w="30" w:type="dxa"/>
          </w:tblCellMar>
        </w:tblPrEx>
        <w:trPr>
          <w:trHeight w:val="720" w:hRule="atLeast"/>
          <w:tblHeader/>
          <w:jc w:val="center"/>
        </w:trPr>
        <w:tc>
          <w:tcPr>
            <w:tcW w:w="17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招聘职位</w:t>
            </w:r>
          </w:p>
        </w:tc>
        <w:tc>
          <w:tcPr>
            <w:tcW w:w="11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招聘</w:t>
            </w:r>
          </w:p>
          <w:p>
            <w:pPr>
              <w:autoSpaceDE w:val="0"/>
              <w:autoSpaceDN w:val="0"/>
              <w:spacing w:line="400" w:lineRule="exact"/>
              <w:jc w:val="center"/>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数量</w:t>
            </w:r>
          </w:p>
        </w:tc>
        <w:tc>
          <w:tcPr>
            <w:tcW w:w="5473" w:type="dxa"/>
            <w:tcBorders>
              <w:top w:val="single" w:color="auto" w:sz="6" w:space="0"/>
              <w:left w:val="single" w:color="auto" w:sz="6" w:space="0"/>
              <w:bottom w:val="single" w:color="auto" w:sz="4" w:space="0"/>
              <w:right w:val="single" w:color="auto" w:sz="4" w:space="0"/>
            </w:tcBorders>
            <w:vAlign w:val="center"/>
          </w:tcPr>
          <w:p>
            <w:pPr>
              <w:autoSpaceDE w:val="0"/>
              <w:autoSpaceDN w:val="0"/>
              <w:spacing w:line="440" w:lineRule="exact"/>
              <w:jc w:val="center"/>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专业要求</w:t>
            </w:r>
          </w:p>
        </w:tc>
        <w:tc>
          <w:tcPr>
            <w:tcW w:w="158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备注</w:t>
            </w:r>
          </w:p>
        </w:tc>
        <w:tc>
          <w:tcPr>
            <w:tcW w:w="1746" w:type="dxa"/>
            <w:tcBorders>
              <w:top w:val="single" w:color="auto" w:sz="6" w:space="0"/>
              <w:left w:val="single" w:color="auto" w:sz="4" w:space="0"/>
              <w:bottom w:val="single" w:color="auto" w:sz="4" w:space="0"/>
              <w:right w:val="single" w:color="auto" w:sz="6" w:space="0"/>
            </w:tcBorders>
            <w:vAlign w:val="center"/>
          </w:tcPr>
          <w:p>
            <w:pPr>
              <w:autoSpaceDE w:val="0"/>
              <w:autoSpaceDN w:val="0"/>
              <w:spacing w:line="440" w:lineRule="exact"/>
              <w:jc w:val="center"/>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联系电话</w:t>
            </w:r>
          </w:p>
        </w:tc>
        <w:tc>
          <w:tcPr>
            <w:tcW w:w="2567"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440" w:lineRule="exact"/>
              <w:jc w:val="center"/>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邮箱</w:t>
            </w:r>
          </w:p>
        </w:tc>
      </w:tr>
      <w:tr>
        <w:tblPrEx>
          <w:tblCellMar>
            <w:top w:w="0" w:type="dxa"/>
            <w:left w:w="30" w:type="dxa"/>
            <w:bottom w:w="0" w:type="dxa"/>
            <w:right w:w="30" w:type="dxa"/>
          </w:tblCellMar>
        </w:tblPrEx>
        <w:trPr>
          <w:trHeight w:val="90" w:hRule="atLeast"/>
          <w:jc w:val="center"/>
        </w:trPr>
        <w:tc>
          <w:tcPr>
            <w:tcW w:w="1780"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综合职位1</w:t>
            </w:r>
          </w:p>
        </w:tc>
        <w:tc>
          <w:tcPr>
            <w:tcW w:w="1175" w:type="dxa"/>
            <w:tcBorders>
              <w:top w:val="single" w:color="auto" w:sz="6" w:space="0"/>
              <w:left w:val="single" w:color="auto" w:sz="6"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 w:val="28"/>
                <w:szCs w:val="28"/>
                <w:lang w:eastAsia="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8</w:t>
            </w:r>
          </w:p>
        </w:tc>
        <w:tc>
          <w:tcPr>
            <w:tcW w:w="54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政治学及马克思主义理论类、</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法学类、</w:t>
            </w:r>
            <w:r>
              <w:rPr>
                <w:rFonts w:hint="default" w:ascii="Times New Roman" w:hAnsi="Times New Roman" w:eastAsia="仿宋_GB2312" w:cs="Times New Roman"/>
                <w:color w:val="000000" w:themeColor="text1"/>
                <w:sz w:val="28"/>
                <w:szCs w:val="28"/>
                <w14:textFill>
                  <w14:solidFill>
                    <w14:schemeClr w14:val="tx1"/>
                  </w14:solidFill>
                </w14:textFill>
              </w:rPr>
              <w:t>新闻传播与出版类、历史学类、中国语言文学类</w:t>
            </w:r>
          </w:p>
        </w:tc>
        <w:tc>
          <w:tcPr>
            <w:tcW w:w="158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要求男性</w:t>
            </w:r>
          </w:p>
        </w:tc>
        <w:tc>
          <w:tcPr>
            <w:tcW w:w="1746"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0572-3390661</w:t>
            </w:r>
          </w:p>
          <w:p>
            <w:pPr>
              <w:autoSpaceDE w:val="0"/>
              <w:autoSpaceDN w:val="0"/>
              <w:spacing w:line="28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0572-3390662</w:t>
            </w:r>
          </w:p>
        </w:tc>
        <w:tc>
          <w:tcPr>
            <w:tcW w:w="256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hzzzbgwyc@163.com</w:t>
            </w:r>
          </w:p>
        </w:tc>
      </w:tr>
      <w:tr>
        <w:tblPrEx>
          <w:tblCellMar>
            <w:top w:w="0" w:type="dxa"/>
            <w:left w:w="30" w:type="dxa"/>
            <w:bottom w:w="0" w:type="dxa"/>
            <w:right w:w="30" w:type="dxa"/>
          </w:tblCellMar>
        </w:tblPrEx>
        <w:trPr>
          <w:trHeight w:val="855" w:hRule="atLeast"/>
          <w:jc w:val="center"/>
        </w:trPr>
        <w:tc>
          <w:tcPr>
            <w:tcW w:w="1780"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综合职位2</w:t>
            </w:r>
          </w:p>
        </w:tc>
        <w:tc>
          <w:tcPr>
            <w:tcW w:w="1175" w:type="dxa"/>
            <w:tcBorders>
              <w:top w:val="single" w:color="auto" w:sz="6" w:space="0"/>
              <w:left w:val="single" w:color="auto" w:sz="6"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 w:val="28"/>
                <w:szCs w:val="28"/>
                <w:lang w:eastAsia="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8</w:t>
            </w:r>
          </w:p>
        </w:tc>
        <w:tc>
          <w:tcPr>
            <w:tcW w:w="54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政治学及马克思主义理论类、</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法学类、</w:t>
            </w:r>
            <w:r>
              <w:rPr>
                <w:rFonts w:hint="default" w:ascii="Times New Roman" w:hAnsi="Times New Roman" w:eastAsia="仿宋_GB2312" w:cs="Times New Roman"/>
                <w:color w:val="000000" w:themeColor="text1"/>
                <w:sz w:val="28"/>
                <w:szCs w:val="28"/>
                <w14:textFill>
                  <w14:solidFill>
                    <w14:schemeClr w14:val="tx1"/>
                  </w14:solidFill>
                </w14:textFill>
              </w:rPr>
              <w:t>新闻传播与出版类、历史学类、中国语言文学类</w:t>
            </w:r>
          </w:p>
        </w:tc>
        <w:tc>
          <w:tcPr>
            <w:tcW w:w="158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要求女性</w:t>
            </w:r>
          </w:p>
        </w:tc>
        <w:tc>
          <w:tcPr>
            <w:tcW w:w="174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2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818" w:hRule="atLeast"/>
          <w:jc w:val="center"/>
        </w:trPr>
        <w:tc>
          <w:tcPr>
            <w:tcW w:w="17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紧缺职位1</w:t>
            </w:r>
          </w:p>
        </w:tc>
        <w:tc>
          <w:tcPr>
            <w:tcW w:w="117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6</w:t>
            </w:r>
          </w:p>
        </w:tc>
        <w:tc>
          <w:tcPr>
            <w:tcW w:w="54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hint="default" w:ascii="Times New Roman" w:hAnsi="Times New Roman" w:eastAsia="仿宋_GB2312" w:cs="Times New Roman"/>
                <w:color w:val="000000" w:themeColor="text1"/>
                <w:sz w:val="28"/>
                <w:szCs w:val="28"/>
                <w:lang w:eastAsia="zh-CN"/>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公共管理及服务类</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工商管理及市场营销类、旅游管理类</w:t>
            </w:r>
          </w:p>
        </w:tc>
        <w:tc>
          <w:tcPr>
            <w:tcW w:w="158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性别不限</w:t>
            </w:r>
          </w:p>
        </w:tc>
        <w:tc>
          <w:tcPr>
            <w:tcW w:w="174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2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845" w:hRule="atLeast"/>
          <w:jc w:val="center"/>
        </w:trPr>
        <w:tc>
          <w:tcPr>
            <w:tcW w:w="17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紧缺职位</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2</w:t>
            </w:r>
          </w:p>
        </w:tc>
        <w:tc>
          <w:tcPr>
            <w:tcW w:w="117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6</w:t>
            </w:r>
          </w:p>
        </w:tc>
        <w:tc>
          <w:tcPr>
            <w:tcW w:w="54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经济学及经济贸易管理类、金融学类、统计学类、财政税务类</w:t>
            </w:r>
          </w:p>
        </w:tc>
        <w:tc>
          <w:tcPr>
            <w:tcW w:w="1581" w:type="dxa"/>
            <w:vMerge w:val="continue"/>
            <w:tcBorders>
              <w:left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74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2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674" w:hRule="atLeast"/>
          <w:jc w:val="center"/>
        </w:trPr>
        <w:tc>
          <w:tcPr>
            <w:tcW w:w="17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紧缺职位3</w:t>
            </w:r>
          </w:p>
        </w:tc>
        <w:tc>
          <w:tcPr>
            <w:tcW w:w="117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20" w:lineRule="exact"/>
              <w:jc w:val="cente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6</w:t>
            </w:r>
          </w:p>
        </w:tc>
        <w:tc>
          <w:tcPr>
            <w:tcW w:w="54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电子信息类、计算机类、信息管理与应用类</w:t>
            </w:r>
          </w:p>
        </w:tc>
        <w:tc>
          <w:tcPr>
            <w:tcW w:w="158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74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2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827" w:hRule="atLeast"/>
          <w:jc w:val="center"/>
        </w:trPr>
        <w:tc>
          <w:tcPr>
            <w:tcW w:w="17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紧缺职位</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4</w:t>
            </w:r>
          </w:p>
        </w:tc>
        <w:tc>
          <w:tcPr>
            <w:tcW w:w="117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20" w:lineRule="exact"/>
              <w:jc w:val="cente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6</w:t>
            </w:r>
          </w:p>
        </w:tc>
        <w:tc>
          <w:tcPr>
            <w:tcW w:w="54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农业类、农林管理类、农业工程类、水利及水利工程管理类、环境及自然保护类</w:t>
            </w:r>
          </w:p>
        </w:tc>
        <w:tc>
          <w:tcPr>
            <w:tcW w:w="158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74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2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jc w:val="center"/>
              <w:rPr>
                <w:rFonts w:hint="default" w:ascii="Times New Roman" w:hAnsi="Times New Roman" w:eastAsia="仿宋_GB2312" w:cs="Times New Roman"/>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815" w:hRule="atLeast"/>
          <w:jc w:val="center"/>
        </w:trPr>
        <w:tc>
          <w:tcPr>
            <w:tcW w:w="17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紧缺职位</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5</w:t>
            </w:r>
          </w:p>
        </w:tc>
        <w:tc>
          <w:tcPr>
            <w:tcW w:w="117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20" w:lineRule="exact"/>
              <w:jc w:val="cente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6</w:t>
            </w:r>
          </w:p>
        </w:tc>
        <w:tc>
          <w:tcPr>
            <w:tcW w:w="54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公共卫生类、医学类、生物科学类、生物工程类、生物医学工程类</w:t>
            </w:r>
          </w:p>
        </w:tc>
        <w:tc>
          <w:tcPr>
            <w:tcW w:w="158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74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2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jc w:val="center"/>
              <w:rPr>
                <w:rFonts w:hint="default" w:ascii="Times New Roman" w:hAnsi="Times New Roman" w:eastAsia="仿宋_GB2312" w:cs="Times New Roman"/>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860" w:hRule="atLeast"/>
          <w:jc w:val="center"/>
        </w:trPr>
        <w:tc>
          <w:tcPr>
            <w:tcW w:w="17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紧缺职位</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6</w:t>
            </w:r>
          </w:p>
        </w:tc>
        <w:tc>
          <w:tcPr>
            <w:tcW w:w="117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4</w:t>
            </w:r>
          </w:p>
        </w:tc>
        <w:tc>
          <w:tcPr>
            <w:tcW w:w="54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建筑土木工程及管理类、交通运输及管理类、材料类、管理科学与工程类</w:t>
            </w:r>
          </w:p>
        </w:tc>
        <w:tc>
          <w:tcPr>
            <w:tcW w:w="158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74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jc w:val="center"/>
              <w:rPr>
                <w:rFonts w:hint="default" w:ascii="Times New Roman" w:hAnsi="Times New Roman" w:eastAsia="仿宋_GB2312" w:cs="Times New Roman"/>
                <w:color w:val="000000" w:themeColor="text1"/>
                <w:szCs w:val="21"/>
                <w14:textFill>
                  <w14:solidFill>
                    <w14:schemeClr w14:val="tx1"/>
                  </w14:solidFill>
                </w14:textFill>
              </w:rPr>
            </w:pPr>
          </w:p>
        </w:tc>
        <w:tc>
          <w:tcPr>
            <w:tcW w:w="256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jc w:val="center"/>
              <w:rPr>
                <w:rFonts w:hint="default" w:ascii="Times New Roman" w:hAnsi="Times New Roman" w:eastAsia="仿宋_GB2312" w:cs="Times New Roman"/>
                <w:color w:val="000000" w:themeColor="text1"/>
                <w:szCs w:val="21"/>
                <w14:textFill>
                  <w14:solidFill>
                    <w14:schemeClr w14:val="tx1"/>
                  </w14:solidFill>
                </w14:textFill>
              </w:rPr>
            </w:pPr>
          </w:p>
        </w:tc>
      </w:tr>
    </w:tbl>
    <w:p>
      <w:pPr>
        <w:overflowPunct w:val="0"/>
        <w:spacing w:line="560" w:lineRule="exact"/>
        <w:ind w:firstLine="420" w:firstLineChars="200"/>
        <w:rPr>
          <w:rFonts w:hint="default" w:ascii="Times New Roman" w:hAnsi="Times New Roman" w:cs="Times New Roman"/>
          <w:color w:val="000000" w:themeColor="text1"/>
          <w:shd w:val="pct10" w:color="auto" w:fill="FFFFFF"/>
          <w14:textFill>
            <w14:solidFill>
              <w14:schemeClr w14:val="tx1"/>
            </w14:solidFill>
          </w14:textFill>
        </w:rPr>
        <w:sectPr>
          <w:pgSz w:w="16838" w:h="11906" w:orient="landscape"/>
          <w:pgMar w:top="1440" w:right="1440" w:bottom="1440" w:left="1440" w:header="851" w:footer="992" w:gutter="0"/>
          <w:cols w:space="425" w:num="1"/>
          <w:docGrid w:type="linesAndChars" w:linePitch="312" w:charSpace="0"/>
        </w:sectPr>
      </w:pPr>
    </w:p>
    <w:p>
      <w:pPr>
        <w:spacing w:line="400" w:lineRule="exact"/>
        <w:jc w:val="left"/>
        <w:rPr>
          <w:rFonts w:hint="default" w:ascii="Times New Roman" w:hAnsi="Times New Roman" w:cs="Times New Roman"/>
          <w:color w:val="000000" w:themeColor="text1"/>
          <w:kern w:val="0"/>
          <w:sz w:val="28"/>
          <w:szCs w:val="28"/>
          <w14:textFill>
            <w14:solidFill>
              <w14:schemeClr w14:val="tx1"/>
            </w14:solidFill>
          </w14:textFill>
        </w:rPr>
      </w:pPr>
      <w:r>
        <w:rPr>
          <w:rFonts w:hint="default" w:ascii="Times New Roman" w:hAnsi="Times New Roman" w:cs="Times New Roman"/>
          <w:color w:val="000000" w:themeColor="text1"/>
          <w:kern w:val="0"/>
          <w:sz w:val="28"/>
          <w:szCs w:val="28"/>
          <w14:textFill>
            <w14:solidFill>
              <w14:schemeClr w14:val="tx1"/>
            </w14:solidFill>
          </w14:textFill>
        </w:rPr>
        <w:t>附件2</w:t>
      </w:r>
    </w:p>
    <w:p>
      <w:pPr>
        <w:spacing w:line="700" w:lineRule="exact"/>
        <w:ind w:left="-11" w:leftChars="-135" w:right="-340" w:rightChars="-162" w:hanging="272" w:hangingChars="91"/>
        <w:jc w:val="center"/>
        <w:rPr>
          <w:rFonts w:hint="default" w:ascii="Times New Roman" w:hAnsi="Times New Roman" w:eastAsia="方正小标宋简体" w:cs="Times New Roman"/>
          <w:b/>
          <w:color w:val="000000" w:themeColor="text1"/>
          <w:spacing w:val="-11"/>
          <w:kern w:val="0"/>
          <w:sz w:val="32"/>
          <w:szCs w:val="32"/>
          <w14:textFill>
            <w14:solidFill>
              <w14:schemeClr w14:val="tx1"/>
            </w14:solidFill>
          </w14:textFill>
        </w:rPr>
      </w:pPr>
      <w:r>
        <w:rPr>
          <w:rFonts w:hint="default" w:ascii="Times New Roman" w:hAnsi="Times New Roman" w:eastAsia="方正小标宋简体" w:cs="Times New Roman"/>
          <w:b/>
          <w:color w:val="000000" w:themeColor="text1"/>
          <w:spacing w:val="-11"/>
          <w:kern w:val="0"/>
          <w:sz w:val="32"/>
          <w:szCs w:val="32"/>
          <w14:textFill>
            <w14:solidFill>
              <w14:schemeClr w14:val="tx1"/>
            </w14:solidFill>
          </w14:textFill>
        </w:rPr>
        <w:t>202</w:t>
      </w:r>
      <w:r>
        <w:rPr>
          <w:rFonts w:hint="default" w:ascii="Times New Roman" w:hAnsi="Times New Roman" w:eastAsia="方正小标宋简体" w:cs="Times New Roman"/>
          <w:b/>
          <w:color w:val="000000" w:themeColor="text1"/>
          <w:spacing w:val="-11"/>
          <w:kern w:val="0"/>
          <w:sz w:val="32"/>
          <w:szCs w:val="32"/>
          <w:lang w:val="en-US" w:eastAsia="zh-CN"/>
          <w14:textFill>
            <w14:solidFill>
              <w14:schemeClr w14:val="tx1"/>
            </w14:solidFill>
          </w14:textFill>
        </w:rPr>
        <w:t>1</w:t>
      </w:r>
      <w:r>
        <w:rPr>
          <w:rFonts w:hint="default" w:ascii="Times New Roman" w:hAnsi="Times New Roman" w:eastAsia="方正小标宋简体" w:cs="Times New Roman"/>
          <w:b/>
          <w:color w:val="000000" w:themeColor="text1"/>
          <w:spacing w:val="-11"/>
          <w:kern w:val="0"/>
          <w:sz w:val="32"/>
          <w:szCs w:val="32"/>
          <w14:textFill>
            <w14:solidFill>
              <w14:schemeClr w14:val="tx1"/>
            </w14:solidFill>
          </w14:textFill>
        </w:rPr>
        <w:t>年浙江省湖州市公开招聘党政</w:t>
      </w:r>
      <w:r>
        <w:rPr>
          <w:rFonts w:hint="default" w:ascii="Times New Roman" w:hAnsi="Times New Roman" w:eastAsia="方正小标宋简体" w:cs="Times New Roman"/>
          <w:b/>
          <w:color w:val="000000" w:themeColor="text1"/>
          <w:spacing w:val="-11"/>
          <w:kern w:val="0"/>
          <w:sz w:val="32"/>
          <w:szCs w:val="32"/>
          <w:lang w:val="en-US" w:eastAsia="zh-CN"/>
          <w14:textFill>
            <w14:solidFill>
              <w14:schemeClr w14:val="tx1"/>
            </w14:solidFill>
          </w14:textFill>
        </w:rPr>
        <w:t>干部</w:t>
      </w:r>
      <w:r>
        <w:rPr>
          <w:rFonts w:hint="default" w:ascii="Times New Roman" w:hAnsi="Times New Roman" w:eastAsia="方正小标宋简体" w:cs="Times New Roman"/>
          <w:b/>
          <w:color w:val="000000" w:themeColor="text1"/>
          <w:spacing w:val="-11"/>
          <w:kern w:val="0"/>
          <w:sz w:val="32"/>
          <w:szCs w:val="32"/>
          <w14:textFill>
            <w14:solidFill>
              <w14:schemeClr w14:val="tx1"/>
            </w14:solidFill>
          </w14:textFill>
        </w:rPr>
        <w:t>储备人才报名登记表</w:t>
      </w:r>
    </w:p>
    <w:tbl>
      <w:tblPr>
        <w:tblStyle w:val="6"/>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0"/>
        <w:gridCol w:w="30"/>
        <w:gridCol w:w="38"/>
        <w:gridCol w:w="1050"/>
        <w:gridCol w:w="346"/>
        <w:gridCol w:w="844"/>
        <w:gridCol w:w="77"/>
        <w:gridCol w:w="1001"/>
        <w:gridCol w:w="19"/>
        <w:gridCol w:w="973"/>
        <w:gridCol w:w="142"/>
        <w:gridCol w:w="1005"/>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38" w:type="dxa"/>
            <w:gridSpan w:val="3"/>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姓 名</w:t>
            </w:r>
          </w:p>
        </w:tc>
        <w:tc>
          <w:tcPr>
            <w:tcW w:w="1396"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844" w:type="dxa"/>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性 别</w:t>
            </w:r>
          </w:p>
        </w:tc>
        <w:tc>
          <w:tcPr>
            <w:tcW w:w="1078"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92"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出 生</w:t>
            </w:r>
          </w:p>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年 月</w:t>
            </w:r>
          </w:p>
        </w:tc>
        <w:tc>
          <w:tcPr>
            <w:tcW w:w="1147"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216" w:type="dxa"/>
            <w:vMerge w:val="restart"/>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38" w:type="dxa"/>
            <w:gridSpan w:val="3"/>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民 族</w:t>
            </w:r>
          </w:p>
        </w:tc>
        <w:tc>
          <w:tcPr>
            <w:tcW w:w="1396"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844" w:type="dxa"/>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籍 贯</w:t>
            </w:r>
          </w:p>
        </w:tc>
        <w:tc>
          <w:tcPr>
            <w:tcW w:w="1078"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92"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出生地</w:t>
            </w:r>
          </w:p>
        </w:tc>
        <w:tc>
          <w:tcPr>
            <w:tcW w:w="1147"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216" w:type="dxa"/>
            <w:vMerge w:val="continue"/>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38" w:type="dxa"/>
            <w:gridSpan w:val="3"/>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入 党</w:t>
            </w:r>
          </w:p>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时 间</w:t>
            </w:r>
          </w:p>
        </w:tc>
        <w:tc>
          <w:tcPr>
            <w:tcW w:w="1396"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844" w:type="dxa"/>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是 否</w:t>
            </w:r>
          </w:p>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应 届</w:t>
            </w:r>
          </w:p>
        </w:tc>
        <w:tc>
          <w:tcPr>
            <w:tcW w:w="1078"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92"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健 康</w:t>
            </w:r>
          </w:p>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状 况</w:t>
            </w:r>
          </w:p>
        </w:tc>
        <w:tc>
          <w:tcPr>
            <w:tcW w:w="1147"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216" w:type="dxa"/>
            <w:vMerge w:val="continue"/>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38" w:type="dxa"/>
            <w:gridSpan w:val="3"/>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身份证</w:t>
            </w:r>
          </w:p>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号 码</w:t>
            </w:r>
          </w:p>
        </w:tc>
        <w:tc>
          <w:tcPr>
            <w:tcW w:w="3318" w:type="dxa"/>
            <w:gridSpan w:val="5"/>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92"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婚否</w:t>
            </w:r>
          </w:p>
        </w:tc>
        <w:tc>
          <w:tcPr>
            <w:tcW w:w="1147"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216" w:type="dxa"/>
            <w:vMerge w:val="continue"/>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238" w:type="dxa"/>
            <w:gridSpan w:val="3"/>
            <w:vMerge w:val="restart"/>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毕业院校         及专业</w:t>
            </w:r>
          </w:p>
        </w:tc>
        <w:tc>
          <w:tcPr>
            <w:tcW w:w="1050" w:type="dxa"/>
            <w:tcBorders>
              <w:bottom w:val="single" w:color="auto" w:sz="4" w:space="0"/>
            </w:tcBorders>
            <w:tcMar>
              <w:left w:w="85" w:type="dxa"/>
              <w:right w:w="85" w:type="dxa"/>
            </w:tcMar>
            <w:vAlign w:val="center"/>
          </w:tcPr>
          <w:p>
            <w:pPr>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本  科</w:t>
            </w:r>
          </w:p>
        </w:tc>
        <w:tc>
          <w:tcPr>
            <w:tcW w:w="6623" w:type="dxa"/>
            <w:gridSpan w:val="9"/>
            <w:tcBorders>
              <w:bottom w:val="single" w:color="auto" w:sz="4" w:space="0"/>
            </w:tcBorders>
            <w:vAlign w:val="center"/>
          </w:tcPr>
          <w:p>
            <w:pPr>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1238" w:type="dxa"/>
            <w:gridSpan w:val="3"/>
            <w:vMerge w:val="continue"/>
            <w:tcBorders>
              <w:bottom w:val="single" w:color="auto" w:sz="4" w:space="0"/>
            </w:tcBorders>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50" w:type="dxa"/>
            <w:tcBorders>
              <w:bottom w:val="single" w:color="auto" w:sz="4" w:space="0"/>
            </w:tcBorders>
            <w:tcMar>
              <w:left w:w="85" w:type="dxa"/>
              <w:right w:w="85" w:type="dxa"/>
            </w:tcMar>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研究生</w:t>
            </w:r>
          </w:p>
        </w:tc>
        <w:tc>
          <w:tcPr>
            <w:tcW w:w="6623" w:type="dxa"/>
            <w:gridSpan w:val="9"/>
            <w:tcBorders>
              <w:bottom w:val="single" w:color="auto" w:sz="4" w:space="0"/>
            </w:tcBorders>
            <w:vAlign w:val="center"/>
          </w:tcPr>
          <w:p>
            <w:pPr>
              <w:spacing w:line="28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1238" w:type="dxa"/>
            <w:gridSpan w:val="3"/>
            <w:shd w:val="clear" w:color="auto" w:fill="auto"/>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联系方式</w:t>
            </w:r>
          </w:p>
        </w:tc>
        <w:tc>
          <w:tcPr>
            <w:tcW w:w="1050" w:type="dxa"/>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手机</w:t>
            </w:r>
          </w:p>
        </w:tc>
        <w:tc>
          <w:tcPr>
            <w:tcW w:w="2268" w:type="dxa"/>
            <w:gridSpan w:val="4"/>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34" w:type="dxa"/>
            <w:gridSpan w:val="3"/>
            <w:tcBorders>
              <w:top w:val="single" w:color="auto" w:sz="4" w:space="0"/>
            </w:tcBorders>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电子邮箱</w:t>
            </w:r>
          </w:p>
        </w:tc>
        <w:tc>
          <w:tcPr>
            <w:tcW w:w="3221" w:type="dxa"/>
            <w:gridSpan w:val="2"/>
            <w:tcBorders>
              <w:top w:val="nil"/>
            </w:tcBorders>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288" w:type="dxa"/>
            <w:gridSpan w:val="4"/>
            <w:shd w:val="clear" w:color="auto" w:fill="auto"/>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身高</w:t>
            </w:r>
          </w:p>
        </w:tc>
        <w:tc>
          <w:tcPr>
            <w:tcW w:w="2268" w:type="dxa"/>
            <w:gridSpan w:val="4"/>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34" w:type="dxa"/>
            <w:gridSpan w:val="3"/>
            <w:tcBorders>
              <w:top w:val="single" w:color="auto" w:sz="4" w:space="0"/>
            </w:tcBorders>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体重</w:t>
            </w:r>
          </w:p>
        </w:tc>
        <w:tc>
          <w:tcPr>
            <w:tcW w:w="3221" w:type="dxa"/>
            <w:gridSpan w:val="2"/>
            <w:tcBorders>
              <w:top w:val="nil"/>
            </w:tcBorders>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exact"/>
          <w:jc w:val="center"/>
        </w:trPr>
        <w:tc>
          <w:tcPr>
            <w:tcW w:w="2288" w:type="dxa"/>
            <w:gridSpan w:val="4"/>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应聘职位</w:t>
            </w:r>
          </w:p>
        </w:tc>
        <w:tc>
          <w:tcPr>
            <w:tcW w:w="6623" w:type="dxa"/>
            <w:gridSpan w:val="9"/>
            <w:tcMar>
              <w:left w:w="108" w:type="dxa"/>
              <w:right w:w="108" w:type="dxa"/>
            </w:tcMar>
            <w:vAlign w:val="center"/>
          </w:tcPr>
          <w:p>
            <w:pPr>
              <w:spacing w:line="28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（只能填报1个）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exact"/>
          <w:jc w:val="center"/>
        </w:trPr>
        <w:tc>
          <w:tcPr>
            <w:tcW w:w="2288" w:type="dxa"/>
            <w:gridSpan w:val="4"/>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现工作单位及职务</w:t>
            </w:r>
          </w:p>
        </w:tc>
        <w:tc>
          <w:tcPr>
            <w:tcW w:w="6623" w:type="dxa"/>
            <w:gridSpan w:val="9"/>
            <w:tcMar>
              <w:left w:w="108" w:type="dxa"/>
              <w:right w:w="108" w:type="dxa"/>
            </w:tcMar>
            <w:vAlign w:val="center"/>
          </w:tcPr>
          <w:p>
            <w:pPr>
              <w:spacing w:line="280" w:lineRule="exac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（历届生填写，同时写明目前居住地点）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8" w:hRule="exact"/>
          <w:jc w:val="center"/>
        </w:trPr>
        <w:tc>
          <w:tcPr>
            <w:tcW w:w="1170" w:type="dxa"/>
            <w:vAlign w:val="center"/>
          </w:tcPr>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个</w:t>
            </w:r>
          </w:p>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人</w:t>
            </w:r>
          </w:p>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简</w:t>
            </w:r>
          </w:p>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历</w:t>
            </w:r>
          </w:p>
        </w:tc>
        <w:tc>
          <w:tcPr>
            <w:tcW w:w="7741" w:type="dxa"/>
            <w:gridSpan w:val="12"/>
          </w:tcPr>
          <w:p>
            <w:pPr>
              <w:spacing w:line="280" w:lineRule="exac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从高中学习起</w:t>
            </w:r>
          </w:p>
          <w:p>
            <w:pPr>
              <w:spacing w:line="280" w:lineRule="exact"/>
              <w:ind w:firstLine="240" w:firstLineChars="1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年 月—  年  月  在何学校、单位学习或工作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3" w:hRule="exact"/>
          <w:jc w:val="center"/>
        </w:trPr>
        <w:tc>
          <w:tcPr>
            <w:tcW w:w="1200" w:type="dxa"/>
            <w:gridSpan w:val="2"/>
            <w:vAlign w:val="center"/>
          </w:tcPr>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奖惩情况</w:t>
            </w:r>
          </w:p>
        </w:tc>
        <w:tc>
          <w:tcPr>
            <w:tcW w:w="7711" w:type="dxa"/>
            <w:gridSpan w:val="11"/>
            <w:noWrap/>
            <w:tcMar>
              <w:top w:w="227" w:type="dxa"/>
              <w:left w:w="227" w:type="dxa"/>
              <w:bottom w:w="113" w:type="dxa"/>
              <w:right w:w="227" w:type="dxa"/>
            </w:tcMar>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（证书扫描件或照片电子稿一并发至报名邮箱）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4" w:hRule="atLeast"/>
          <w:jc w:val="center"/>
        </w:trPr>
        <w:tc>
          <w:tcPr>
            <w:tcW w:w="1200"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自我介绍</w:t>
            </w:r>
          </w:p>
        </w:tc>
        <w:tc>
          <w:tcPr>
            <w:tcW w:w="7711" w:type="dxa"/>
            <w:gridSpan w:val="11"/>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（主要是发表论文、参与课题研究、参加社会实践以及工作表现等情况）</w:t>
            </w:r>
          </w:p>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exact"/>
          <w:jc w:val="center"/>
        </w:trPr>
        <w:tc>
          <w:tcPr>
            <w:tcW w:w="1200" w:type="dxa"/>
            <w:gridSpan w:val="2"/>
            <w:vMerge w:val="restart"/>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家庭主要</w:t>
            </w:r>
          </w:p>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成员及重</w:t>
            </w:r>
          </w:p>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要社会关</w:t>
            </w:r>
          </w:p>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系</w:t>
            </w:r>
          </w:p>
        </w:tc>
        <w:tc>
          <w:tcPr>
            <w:tcW w:w="1088"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称 谓</w:t>
            </w:r>
          </w:p>
        </w:tc>
        <w:tc>
          <w:tcPr>
            <w:tcW w:w="1267" w:type="dxa"/>
            <w:gridSpan w:val="3"/>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姓 名</w:t>
            </w:r>
          </w:p>
        </w:tc>
        <w:tc>
          <w:tcPr>
            <w:tcW w:w="1020"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出生年月</w:t>
            </w:r>
          </w:p>
        </w:tc>
        <w:tc>
          <w:tcPr>
            <w:tcW w:w="1115"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政治面貌</w:t>
            </w:r>
          </w:p>
        </w:tc>
        <w:tc>
          <w:tcPr>
            <w:tcW w:w="3221"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88"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267" w:type="dxa"/>
            <w:gridSpan w:val="3"/>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20"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15"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3221" w:type="dxa"/>
            <w:gridSpan w:val="2"/>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88"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267" w:type="dxa"/>
            <w:gridSpan w:val="3"/>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20"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15"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3221" w:type="dxa"/>
            <w:gridSpan w:val="2"/>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88"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267" w:type="dxa"/>
            <w:gridSpan w:val="3"/>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20"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15"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3221" w:type="dxa"/>
            <w:gridSpan w:val="2"/>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88"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267" w:type="dxa"/>
            <w:gridSpan w:val="3"/>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20"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15"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3221" w:type="dxa"/>
            <w:gridSpan w:val="2"/>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88"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267" w:type="dxa"/>
            <w:gridSpan w:val="3"/>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20"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15"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3221" w:type="dxa"/>
            <w:gridSpan w:val="2"/>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88"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267" w:type="dxa"/>
            <w:gridSpan w:val="3"/>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20"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15"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3221" w:type="dxa"/>
            <w:gridSpan w:val="2"/>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2288" w:type="dxa"/>
            <w:gridSpan w:val="4"/>
            <w:noWrap/>
            <w:tcMar>
              <w:left w:w="0" w:type="dxa"/>
              <w:right w:w="0" w:type="dxa"/>
            </w:tcMar>
            <w:vAlign w:val="center"/>
          </w:tcPr>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高校（或所在单位）详细通讯地址</w:t>
            </w:r>
          </w:p>
        </w:tc>
        <w:tc>
          <w:tcPr>
            <w:tcW w:w="6623" w:type="dxa"/>
            <w:gridSpan w:val="9"/>
            <w:vAlign w:val="center"/>
          </w:tcPr>
          <w:p>
            <w:pPr>
              <w:spacing w:line="32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exact"/>
          <w:jc w:val="center"/>
        </w:trPr>
        <w:tc>
          <w:tcPr>
            <w:tcW w:w="2288" w:type="dxa"/>
            <w:gridSpan w:val="4"/>
            <w:noWrap/>
            <w:tcMar>
              <w:left w:w="0" w:type="dxa"/>
              <w:right w:w="0" w:type="dxa"/>
            </w:tcMar>
            <w:vAlign w:val="center"/>
          </w:tcPr>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应聘人承诺</w:t>
            </w:r>
          </w:p>
        </w:tc>
        <w:tc>
          <w:tcPr>
            <w:tcW w:w="6623" w:type="dxa"/>
            <w:gridSpan w:val="9"/>
            <w:vAlign w:val="center"/>
          </w:tcPr>
          <w:p>
            <w:pPr>
              <w:spacing w:line="320" w:lineRule="exac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 xml:space="preserve">   本报名表所填内容正确无误，所提交的信息和照片真实有效。如有虚假，本人愿承担由此产生的一切后果。</w:t>
            </w:r>
          </w:p>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 xml:space="preserve">           应聘人签名：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exact"/>
          <w:jc w:val="center"/>
        </w:trPr>
        <w:tc>
          <w:tcPr>
            <w:tcW w:w="2288" w:type="dxa"/>
            <w:gridSpan w:val="4"/>
            <w:noWrap/>
            <w:tcMar>
              <w:left w:w="0" w:type="dxa"/>
              <w:right w:w="0" w:type="dxa"/>
            </w:tcMar>
            <w:vAlign w:val="center"/>
          </w:tcPr>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资格复审意见</w:t>
            </w:r>
          </w:p>
        </w:tc>
        <w:tc>
          <w:tcPr>
            <w:tcW w:w="6623" w:type="dxa"/>
            <w:gridSpan w:val="9"/>
            <w:vAlign w:val="center"/>
          </w:tcPr>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 xml:space="preserve">           审核人签名：</w:t>
            </w:r>
          </w:p>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 xml:space="preserve">             年   月  日</w:t>
            </w:r>
          </w:p>
        </w:tc>
      </w:tr>
    </w:tbl>
    <w:p>
      <w:pPr>
        <w:jc w:val="left"/>
        <w:rPr>
          <w:rFonts w:hint="default" w:ascii="Times New Roman" w:hAnsi="Times New Roman" w:eastAsia="仿宋_GB2312" w:cs="Times New Roman"/>
          <w:b/>
          <w:color w:val="000000" w:themeColor="text1"/>
          <w:sz w:val="2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b/>
          <w:color w:val="000000" w:themeColor="text1"/>
          <w:sz w:val="22"/>
          <w:szCs w:val="32"/>
          <w14:textFill>
            <w14:solidFill>
              <w14:schemeClr w14:val="tx1"/>
            </w14:solidFill>
          </w14:textFill>
        </w:rPr>
        <w:t>注：填写前，请仔细阅读《填写说明》。</w:t>
      </w:r>
    </w:p>
    <w:p>
      <w:pPr>
        <w:spacing w:line="700" w:lineRule="exact"/>
        <w:jc w:val="center"/>
        <w:rPr>
          <w:rFonts w:hint="default" w:ascii="Times New Roman" w:hAnsi="Times New Roman" w:eastAsia="方正小标宋简体" w:cs="Times New Roman"/>
          <w:b/>
          <w:color w:val="000000" w:themeColor="text1"/>
          <w:sz w:val="44"/>
          <w:szCs w:val="44"/>
          <w14:textFill>
            <w14:solidFill>
              <w14:schemeClr w14:val="tx1"/>
            </w14:solidFill>
          </w14:textFill>
        </w:rPr>
      </w:pPr>
      <w:r>
        <w:rPr>
          <w:rFonts w:hint="default" w:ascii="Times New Roman" w:hAnsi="Times New Roman" w:eastAsia="方正小标宋简体" w:cs="Times New Roman"/>
          <w:b/>
          <w:color w:val="000000" w:themeColor="text1"/>
          <w:sz w:val="44"/>
          <w:szCs w:val="44"/>
          <w14:textFill>
            <w14:solidFill>
              <w14:schemeClr w14:val="tx1"/>
            </w14:solidFill>
          </w14:textFill>
        </w:rPr>
        <w:t>《报名登记表》填写说明</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1、姓名栏，以身份证上的名字为准。</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2、籍贯和出生地栏，填写某省某县（市）或某市某区。</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3、入党时间栏，填写支部大会决定接收为预备党员的时间。</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4、照片栏，贴本人近期正面1寸免冠彩色照片。</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5、健康状况、婚否、联系电话、邮箱必填。</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6、毕业院校及专业栏，本科，硕、博研究生就读院校及专业全称。</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7、身高、体重按目前情况填写，身高单位为“米”，体重单位为“公斤”。</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8、应聘职位，根据公告所列需求职位填写。</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9、现工作单位及职务栏，由往届毕业生填写，应届毕业生不需填写。</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10、个人简历栏，从高中开始填写到现在，要写明起止时间，并相互衔接。样式：2000.07—2003.07 某某中学学生（担任××职务）。</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11、奖惩情况栏，填写何年何月由哪一级授予什么奖励或处分处理。荣誉称号须是县（市、区）级以上党委、政府授予的，应届生须院（系）以上授予的。</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12、自我介绍栏，主要填写发表论文、参与课题研究、参加社会实践以及工作表现等情况。</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13、家庭主要成员及重要社会关系栏，填写配偶、子女、父母、兄弟姐妹等有关情况。</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14、详细通讯地址栏，涉及以后档案转接等，须填写清楚。</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15、资格复审意见和审核人由</w:t>
      </w:r>
      <w:r>
        <w:rPr>
          <w:rFonts w:hint="eastAsia" w:ascii="Times New Roman" w:hAnsi="Times New Roman" w:eastAsia="仿宋_GB2312" w:cs="Times New Roman"/>
          <w:color w:val="000000" w:themeColor="text1"/>
          <w:kern w:val="0"/>
          <w:sz w:val="30"/>
          <w:szCs w:val="30"/>
          <w:lang w:val="en-US" w:eastAsia="zh-CN"/>
          <w14:textFill>
            <w14:solidFill>
              <w14:schemeClr w14:val="tx1"/>
            </w14:solidFill>
          </w14:textFill>
        </w:rPr>
        <w:t>招聘</w:t>
      </w:r>
      <w:r>
        <w:rPr>
          <w:rFonts w:hint="default" w:ascii="Times New Roman" w:hAnsi="Times New Roman" w:eastAsia="仿宋_GB2312" w:cs="Times New Roman"/>
          <w:color w:val="000000" w:themeColor="text1"/>
          <w:kern w:val="0"/>
          <w:sz w:val="30"/>
          <w:szCs w:val="30"/>
          <w14:textFill>
            <w14:solidFill>
              <w14:schemeClr w14:val="tx1"/>
            </w14:solidFill>
          </w14:textFill>
        </w:rPr>
        <w:t>单位填写。</w:t>
      </w:r>
    </w:p>
    <w:p>
      <w:pPr>
        <w:spacing w:line="500" w:lineRule="exact"/>
        <w:ind w:firstLine="60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kern w:val="0"/>
          <w:sz w:val="30"/>
          <w:szCs w:val="30"/>
          <w14:textFill>
            <w14:solidFill>
              <w14:schemeClr w14:val="tx1"/>
            </w14:solidFill>
          </w14:textFill>
        </w:rPr>
        <w:t>16、书面提供此表时，请用A4纸正反双面打印。</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689"/>
    <w:rsid w:val="00056107"/>
    <w:rsid w:val="00077869"/>
    <w:rsid w:val="000C214D"/>
    <w:rsid w:val="00100F40"/>
    <w:rsid w:val="001335F1"/>
    <w:rsid w:val="00171D96"/>
    <w:rsid w:val="001B024B"/>
    <w:rsid w:val="001C2CF0"/>
    <w:rsid w:val="001F3416"/>
    <w:rsid w:val="002114E1"/>
    <w:rsid w:val="00216047"/>
    <w:rsid w:val="00236689"/>
    <w:rsid w:val="002705FF"/>
    <w:rsid w:val="002C5347"/>
    <w:rsid w:val="0031195C"/>
    <w:rsid w:val="00312207"/>
    <w:rsid w:val="00341FAA"/>
    <w:rsid w:val="003425AC"/>
    <w:rsid w:val="00394670"/>
    <w:rsid w:val="003B207F"/>
    <w:rsid w:val="003E2224"/>
    <w:rsid w:val="003F0C0D"/>
    <w:rsid w:val="00430DA5"/>
    <w:rsid w:val="004D3F0D"/>
    <w:rsid w:val="004E64C2"/>
    <w:rsid w:val="0051040C"/>
    <w:rsid w:val="00521D77"/>
    <w:rsid w:val="00526496"/>
    <w:rsid w:val="00554498"/>
    <w:rsid w:val="00594C31"/>
    <w:rsid w:val="005D125F"/>
    <w:rsid w:val="005D74FD"/>
    <w:rsid w:val="006409D4"/>
    <w:rsid w:val="00642406"/>
    <w:rsid w:val="00650BCB"/>
    <w:rsid w:val="00651A35"/>
    <w:rsid w:val="00661D11"/>
    <w:rsid w:val="006974F8"/>
    <w:rsid w:val="006E681B"/>
    <w:rsid w:val="00773ABD"/>
    <w:rsid w:val="007B7102"/>
    <w:rsid w:val="007D1FF6"/>
    <w:rsid w:val="00824FFF"/>
    <w:rsid w:val="00836BA7"/>
    <w:rsid w:val="00844064"/>
    <w:rsid w:val="008874D0"/>
    <w:rsid w:val="008970CD"/>
    <w:rsid w:val="008C6F28"/>
    <w:rsid w:val="008E659C"/>
    <w:rsid w:val="009170CF"/>
    <w:rsid w:val="009343B4"/>
    <w:rsid w:val="00935B54"/>
    <w:rsid w:val="00945972"/>
    <w:rsid w:val="00946109"/>
    <w:rsid w:val="0094730E"/>
    <w:rsid w:val="00990C90"/>
    <w:rsid w:val="009B25DB"/>
    <w:rsid w:val="009D005D"/>
    <w:rsid w:val="009E12D9"/>
    <w:rsid w:val="00A1174A"/>
    <w:rsid w:val="00A41311"/>
    <w:rsid w:val="00A47308"/>
    <w:rsid w:val="00A64AB8"/>
    <w:rsid w:val="00A77735"/>
    <w:rsid w:val="00AC344E"/>
    <w:rsid w:val="00B33D6A"/>
    <w:rsid w:val="00B34424"/>
    <w:rsid w:val="00B41624"/>
    <w:rsid w:val="00BB3CEB"/>
    <w:rsid w:val="00BC3DEE"/>
    <w:rsid w:val="00BE66E5"/>
    <w:rsid w:val="00BF19BA"/>
    <w:rsid w:val="00C924AC"/>
    <w:rsid w:val="00CB0250"/>
    <w:rsid w:val="00CB28D8"/>
    <w:rsid w:val="00CE7A72"/>
    <w:rsid w:val="00D87ABE"/>
    <w:rsid w:val="00DA6D46"/>
    <w:rsid w:val="00DD3AC2"/>
    <w:rsid w:val="00F83ABF"/>
    <w:rsid w:val="00FC749E"/>
    <w:rsid w:val="019521D6"/>
    <w:rsid w:val="04C14437"/>
    <w:rsid w:val="04C5675F"/>
    <w:rsid w:val="06DB1FC1"/>
    <w:rsid w:val="07447EB4"/>
    <w:rsid w:val="0B6950A1"/>
    <w:rsid w:val="0C223976"/>
    <w:rsid w:val="11193B22"/>
    <w:rsid w:val="13544719"/>
    <w:rsid w:val="17AE5641"/>
    <w:rsid w:val="17C5502B"/>
    <w:rsid w:val="195334B1"/>
    <w:rsid w:val="19867148"/>
    <w:rsid w:val="1D1411AB"/>
    <w:rsid w:val="219C1B6E"/>
    <w:rsid w:val="26BD684F"/>
    <w:rsid w:val="26C27698"/>
    <w:rsid w:val="2FAB2908"/>
    <w:rsid w:val="30CF7FBC"/>
    <w:rsid w:val="38BB40A7"/>
    <w:rsid w:val="3B95644D"/>
    <w:rsid w:val="3B993E04"/>
    <w:rsid w:val="3C0501D9"/>
    <w:rsid w:val="3C2E0B30"/>
    <w:rsid w:val="41190AAE"/>
    <w:rsid w:val="45D75D59"/>
    <w:rsid w:val="49540FB7"/>
    <w:rsid w:val="4AA0528A"/>
    <w:rsid w:val="4C074E3F"/>
    <w:rsid w:val="4D05318E"/>
    <w:rsid w:val="4E74223A"/>
    <w:rsid w:val="4F7B4060"/>
    <w:rsid w:val="556B1101"/>
    <w:rsid w:val="55BA1695"/>
    <w:rsid w:val="5646784C"/>
    <w:rsid w:val="5B895E32"/>
    <w:rsid w:val="5BC97F9A"/>
    <w:rsid w:val="5C8E58BD"/>
    <w:rsid w:val="5DD2006A"/>
    <w:rsid w:val="5DEB4410"/>
    <w:rsid w:val="5FF53B1D"/>
    <w:rsid w:val="639B5802"/>
    <w:rsid w:val="66025A21"/>
    <w:rsid w:val="69390C82"/>
    <w:rsid w:val="6BDB3430"/>
    <w:rsid w:val="6E9D5629"/>
    <w:rsid w:val="6ED60391"/>
    <w:rsid w:val="71871448"/>
    <w:rsid w:val="739C18F5"/>
    <w:rsid w:val="761E0950"/>
    <w:rsid w:val="775D5C31"/>
    <w:rsid w:val="7B827325"/>
    <w:rsid w:val="7ED97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8B3BA5-3175-424D-9E81-FC001D36532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305</Words>
  <Characters>1745</Characters>
  <Lines>14</Lines>
  <Paragraphs>4</Paragraphs>
  <TotalTime>31</TotalTime>
  <ScaleCrop>false</ScaleCrop>
  <LinksUpToDate>false</LinksUpToDate>
  <CharactersWithSpaces>2046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2019-07-24T11:34:00Z</dcterms:created>
  <dc:creator>微软用户</dc:creator>
  <cp:lastModifiedBy>ぺ灬cc果冻ル</cp:lastModifiedBy>
  <cp:lastPrinted>2020-11-26T00:30:00Z</cp:lastPrinted>
  <dcterms:modified xsi:type="dcterms:W3CDTF">2020-12-01T08:48:14Z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