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大姚县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林业和草原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局2020年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综合执法协勤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人员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表</w:t>
      </w:r>
    </w:p>
    <w:bookmarkEnd w:id="0"/>
    <w:tbl>
      <w:tblPr>
        <w:tblStyle w:val="7"/>
        <w:tblpPr w:leftFromText="180" w:rightFromText="180" w:vertAnchor="text" w:horzAnchor="page" w:tblpX="1759" w:tblpY="287"/>
        <w:tblOverlap w:val="never"/>
        <w:tblW w:w="83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584"/>
        <w:gridCol w:w="330"/>
        <w:gridCol w:w="556"/>
        <w:gridCol w:w="22"/>
        <w:gridCol w:w="761"/>
        <w:gridCol w:w="387"/>
        <w:gridCol w:w="983"/>
        <w:gridCol w:w="16"/>
        <w:gridCol w:w="767"/>
        <w:gridCol w:w="227"/>
        <w:gridCol w:w="264"/>
        <w:gridCol w:w="978"/>
        <w:gridCol w:w="104"/>
        <w:gridCol w:w="1665"/>
        <w:gridCol w:w="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cantSplit/>
          <w:trHeight w:val="912" w:hRule="exac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性别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出生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年月</w:t>
            </w: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1寸免冠照片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cantSplit/>
          <w:trHeight w:val="889" w:hRule="exac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民族</w:t>
            </w: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Cs w:val="21"/>
              </w:rPr>
              <w:t>籍贯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出生地</w:t>
            </w: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cantSplit/>
          <w:trHeight w:val="1002" w:hRule="exac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政治面貌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参加工作或毕业时间</w:t>
            </w:r>
          </w:p>
        </w:tc>
        <w:tc>
          <w:tcPr>
            <w:tcW w:w="2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cantSplit/>
          <w:trHeight w:val="844" w:hRule="exac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号码</w:t>
            </w:r>
          </w:p>
        </w:tc>
        <w:tc>
          <w:tcPr>
            <w:tcW w:w="53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1173" w:hRule="exact"/>
        </w:trPr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学位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全日制  教育</w:t>
            </w:r>
          </w:p>
        </w:tc>
        <w:tc>
          <w:tcPr>
            <w:tcW w:w="2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毕业院校系及专业</w:t>
            </w: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1169" w:hRule="exac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在职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教育</w:t>
            </w:r>
          </w:p>
        </w:tc>
        <w:tc>
          <w:tcPr>
            <w:tcW w:w="2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毕业院校系及专业</w:t>
            </w: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789" w:hRule="exact"/>
        </w:trPr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联系电话</w:t>
            </w:r>
          </w:p>
        </w:tc>
        <w:tc>
          <w:tcPr>
            <w:tcW w:w="31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邮编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cantSplit/>
          <w:trHeight w:val="833" w:hRule="atLeast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家庭     主要     成员     及       主要     社会     关系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称谓</w:t>
            </w: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年月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面貌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cantSplit/>
          <w:trHeight w:val="743" w:hRule="atLeast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父亲</w:t>
            </w: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cantSplit/>
          <w:trHeight w:val="803" w:hRule="atLeast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母亲</w:t>
            </w: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cantSplit/>
          <w:trHeight w:val="773" w:hRule="atLeast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配偶</w:t>
            </w: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cantSplit/>
          <w:trHeight w:val="803" w:hRule="atLeast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子女</w:t>
            </w: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cantSplit/>
          <w:trHeight w:val="648" w:hRule="atLeast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cantSplit/>
          <w:trHeight w:val="648" w:hRule="atLeast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8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主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要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简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历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及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作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业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绩</w:t>
            </w:r>
          </w:p>
        </w:tc>
        <w:tc>
          <w:tcPr>
            <w:tcW w:w="76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备注</w:t>
            </w:r>
          </w:p>
        </w:tc>
        <w:tc>
          <w:tcPr>
            <w:tcW w:w="768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F484F"/>
    <w:rsid w:val="05630C5D"/>
    <w:rsid w:val="07221B43"/>
    <w:rsid w:val="120D0DEB"/>
    <w:rsid w:val="14E36B3D"/>
    <w:rsid w:val="1AEF484F"/>
    <w:rsid w:val="2122551A"/>
    <w:rsid w:val="24460230"/>
    <w:rsid w:val="249146F4"/>
    <w:rsid w:val="27904602"/>
    <w:rsid w:val="28044C4F"/>
    <w:rsid w:val="34421914"/>
    <w:rsid w:val="4075643C"/>
    <w:rsid w:val="41C55F07"/>
    <w:rsid w:val="4378701F"/>
    <w:rsid w:val="4C4E032C"/>
    <w:rsid w:val="4FE73758"/>
    <w:rsid w:val="511C0406"/>
    <w:rsid w:val="54DA4EEF"/>
    <w:rsid w:val="565F5117"/>
    <w:rsid w:val="75185B3E"/>
    <w:rsid w:val="78461577"/>
    <w:rsid w:val="7C4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楚雄州大姚县党政机关单位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2020-11-17T06:41:00Z</dcterms:created>
  <dc:creator>wjr</dc:creator>
  <cp:lastModifiedBy> ~菡夏琦雪</cp:lastModifiedBy>
  <cp:lastPrinted>2020-11-30T07:46:00Z</cp:lastPrinted>
  <dcterms:modified xsi:type="dcterms:W3CDTF">2020-12-02T02:30:50Z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