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default" w:ascii="方正小标宋_GBK" w:hAnsi="方正小标宋_GBK" w:eastAsia="方正小标宋_GBK" w:cs="方正小标宋_GBK"/>
          <w:b w:val="0"/>
          <w:bCs w:val="0"/>
          <w:color w:val="auto"/>
          <w:kern w:val="0"/>
          <w:sz w:val="21"/>
          <w:szCs w:val="21"/>
          <w:lang w:val="en-US" w:eastAsia="zh-CN"/>
        </w:rPr>
      </w:pPr>
      <w:bookmarkStart w:id="0" w:name="_GoBack"/>
      <w:bookmarkEnd w:id="0"/>
      <w:r>
        <w:rPr>
          <w:rFonts w:hint="eastAsia" w:ascii="方正小标宋_GBK" w:hAnsi="方正小标宋_GBK" w:eastAsia="方正小标宋_GBK" w:cs="方正小标宋_GBK"/>
          <w:b w:val="0"/>
          <w:bCs w:val="0"/>
          <w:color w:val="auto"/>
          <w:kern w:val="0"/>
          <w:sz w:val="21"/>
          <w:szCs w:val="21"/>
          <w:lang w:val="en-US" w:eastAsia="zh-CN"/>
        </w:rPr>
        <w:t>附件3：</w:t>
      </w:r>
    </w:p>
    <w:p>
      <w:pPr>
        <w:spacing w:line="400" w:lineRule="exact"/>
        <w:jc w:val="center"/>
        <w:rPr>
          <w:rFonts w:hint="eastAsia" w:ascii="方正小标宋_GBK" w:hAnsi="方正小标宋_GBK" w:eastAsia="方正小标宋_GBK" w:cs="方正小标宋_GBK"/>
          <w:b w:val="0"/>
          <w:bCs w:val="0"/>
          <w:color w:val="auto"/>
          <w:kern w:val="0"/>
          <w:sz w:val="36"/>
          <w:szCs w:val="36"/>
        </w:rPr>
      </w:pPr>
      <w:r>
        <w:rPr>
          <w:rFonts w:hint="eastAsia" w:ascii="方正小标宋_GBK" w:hAnsi="方正小标宋_GBK" w:eastAsia="方正小标宋_GBK" w:cs="方正小标宋_GBK"/>
          <w:b w:val="0"/>
          <w:bCs w:val="0"/>
          <w:color w:val="auto"/>
          <w:kern w:val="0"/>
          <w:sz w:val="36"/>
          <w:szCs w:val="36"/>
        </w:rPr>
        <w:t>南京市溧水区教育局所属事业单位2020年公开招聘教师</w:t>
      </w:r>
    </w:p>
    <w:p>
      <w:pPr>
        <w:spacing w:line="400" w:lineRule="exact"/>
        <w:jc w:val="center"/>
        <w:rPr>
          <w:rFonts w:hint="eastAsia" w:ascii="方正小标宋_GBK" w:hAnsi="方正小标宋_GBK" w:eastAsia="方正小标宋_GBK" w:cs="方正小标宋_GBK"/>
          <w:b w:val="0"/>
          <w:bCs w:val="0"/>
          <w:color w:val="auto"/>
          <w:kern w:val="0"/>
          <w:sz w:val="36"/>
          <w:szCs w:val="36"/>
        </w:rPr>
      </w:pPr>
      <w:r>
        <w:rPr>
          <w:rFonts w:hint="eastAsia" w:ascii="方正小标宋_GBK" w:hAnsi="方正小标宋_GBK" w:eastAsia="方正小标宋_GBK" w:cs="方正小标宋_GBK"/>
          <w:b w:val="0"/>
          <w:bCs w:val="0"/>
          <w:color w:val="auto"/>
          <w:kern w:val="0"/>
          <w:sz w:val="36"/>
          <w:szCs w:val="36"/>
        </w:rPr>
        <w:t>考试新冠肺炎疫情防控网上告知暨考生承诺书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考生</w:t>
      </w:r>
      <w:r>
        <w:rPr>
          <w:rFonts w:hint="eastAsia" w:ascii="仿宋" w:hAnsi="仿宋" w:eastAsia="仿宋"/>
          <w:sz w:val="28"/>
          <w:szCs w:val="28"/>
        </w:rPr>
        <w:t>在考试当天</w:t>
      </w:r>
      <w:r>
        <w:rPr>
          <w:rFonts w:ascii="仿宋" w:hAnsi="仿宋" w:eastAsia="仿宋"/>
          <w:sz w:val="28"/>
          <w:szCs w:val="28"/>
        </w:rPr>
        <w:t>进入考点后</w:t>
      </w:r>
      <w:r>
        <w:rPr>
          <w:rFonts w:hint="eastAsia" w:ascii="仿宋" w:hAnsi="仿宋" w:eastAsia="仿宋"/>
          <w:sz w:val="28"/>
          <w:szCs w:val="28"/>
        </w:rPr>
        <w:t>应主动出示“健康码”并</w:t>
      </w:r>
      <w:r>
        <w:rPr>
          <w:rFonts w:ascii="仿宋" w:hAnsi="仿宋" w:eastAsia="仿宋"/>
          <w:sz w:val="28"/>
          <w:szCs w:val="28"/>
        </w:rPr>
        <w:t>配合工作人员接受体温测量、消毒工作及身份核验等程序</w:t>
      </w:r>
      <w:r>
        <w:rPr>
          <w:rFonts w:hint="eastAsia" w:ascii="仿宋" w:hAnsi="仿宋" w:eastAsia="仿宋"/>
          <w:sz w:val="28"/>
          <w:szCs w:val="28"/>
        </w:rPr>
        <w:t>，考生要自备口罩做好个人防护工作。考试期间（笔试和面试），应全程佩戴口罩，除身份确认、面试答题、封闭用餐需摘除口罩以外，应全程佩戴，做好个人防护。</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二、考生参加考试前14天内来自或到过疫情中高风险地区所属城市中的非中高风险区域的考生，需主动报告并出示考前7天内有效的新冠病毒核酸检测为阴性的报告。报名及考试当天“健康码”为绿码且经现场测量体温低于37.3℃，并无干咳等异常症状的，方可报名及进入考点参加考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三、疫情风险等级查询可使用“国务院客户端”微信小程序点击“疫情风险查询”，或在微信小程序中搜索“疫情风险等级查询”，或登陆http://bmfw.www.gov.cn/yqfxdjcx/index.html,选择查询地区即可了解该地的疫情风险等级。</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四、考试期间，应试人员要自觉遵守考试纪律，在考前入场及考后离场等聚集环节，应服从考务工作人员安排有序进行。进出考场时须与他人保持1米以上距离，避免近距离接触交流。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六、应试人员应认真阅读本须知，凡隐瞒或谎报旅居史、接触史、健康状况等疫情防控重点信息，不配合工作人员进行防疫检测、询问等造成严重后果的，按照疫情防控相关规定严肃处理。</w:t>
      </w:r>
    </w:p>
    <w:p>
      <w:pPr>
        <w:spacing w:line="400" w:lineRule="exact"/>
        <w:jc w:val="left"/>
        <w:rPr>
          <w:rFonts w:ascii="仿宋" w:hAnsi="仿宋" w:eastAsia="仿宋"/>
          <w:sz w:val="28"/>
          <w:szCs w:val="28"/>
        </w:rPr>
      </w:pPr>
      <w:r>
        <w:rPr>
          <w:rFonts w:hint="eastAsia" w:ascii="仿宋" w:hAnsi="仿宋" w:eastAsia="仿宋"/>
          <w:sz w:val="28"/>
          <w:szCs w:val="28"/>
        </w:rPr>
        <w:t xml:space="preserve">  </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本人已认真阅读：《南京市溧水区教育局所属事业单位2020年公开招聘教师考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r>
        <w:rPr>
          <w:rFonts w:ascii="仿宋" w:hAnsi="仿宋" w:eastAsia="仿宋"/>
          <w:sz w:val="28"/>
          <w:szCs w:val="28"/>
        </w:rPr>
        <w:t xml:space="preserve"> </w:t>
      </w:r>
    </w:p>
    <w:p>
      <w:pPr>
        <w:spacing w:before="240" w:line="400" w:lineRule="exact"/>
        <w:rPr>
          <w:rFonts w:ascii="仿宋" w:hAnsi="仿宋" w:eastAsia="仿宋"/>
          <w:b/>
          <w:sz w:val="28"/>
          <w:szCs w:val="28"/>
        </w:rPr>
      </w:pPr>
      <w:r>
        <w:rPr>
          <w:rFonts w:hint="eastAsia" w:ascii="仿宋" w:hAnsi="仿宋" w:eastAsia="仿宋"/>
          <w:b/>
          <w:sz w:val="28"/>
          <w:szCs w:val="28"/>
        </w:rPr>
        <w:t>注：本人签署的承诺书于报名当日上交给报名工作人员。</w:t>
      </w:r>
    </w:p>
    <w:p>
      <w:pPr>
        <w:spacing w:line="400" w:lineRule="exact"/>
        <w:rPr>
          <w:rFonts w:ascii="仿宋" w:hAnsi="仿宋" w:eastAsia="仿宋"/>
          <w:sz w:val="28"/>
          <w:szCs w:val="28"/>
        </w:rPr>
      </w:pPr>
      <w:r>
        <w:rPr>
          <w:rFonts w:hint="eastAsia" w:ascii="仿宋" w:hAnsi="仿宋" w:eastAsia="仿宋"/>
          <w:sz w:val="28"/>
          <w:szCs w:val="28"/>
        </w:rPr>
        <w:t>承诺人（签名）：</w:t>
      </w:r>
    </w:p>
    <w:p>
      <w:pPr>
        <w:spacing w:line="400" w:lineRule="exact"/>
        <w:rPr>
          <w:rFonts w:ascii="仿宋" w:hAnsi="仿宋" w:eastAsia="仿宋"/>
          <w:sz w:val="28"/>
          <w:szCs w:val="28"/>
        </w:rPr>
      </w:pPr>
      <w:r>
        <w:rPr>
          <w:rFonts w:hint="eastAsia" w:ascii="仿宋" w:hAnsi="仿宋" w:eastAsia="仿宋"/>
          <w:sz w:val="28"/>
          <w:szCs w:val="28"/>
        </w:rPr>
        <w:t>承诺人公民身份证号码：</w:t>
      </w:r>
    </w:p>
    <w:p>
      <w:pPr>
        <w:spacing w:line="400" w:lineRule="exact"/>
        <w:rPr>
          <w:rFonts w:ascii="仿宋" w:hAnsi="仿宋" w:eastAsia="仿宋"/>
          <w:sz w:val="28"/>
          <w:szCs w:val="28"/>
        </w:rPr>
      </w:pPr>
      <w:r>
        <w:rPr>
          <w:rFonts w:hint="eastAsia" w:ascii="仿宋" w:hAnsi="仿宋" w:eastAsia="仿宋"/>
          <w:sz w:val="28"/>
          <w:szCs w:val="28"/>
        </w:rPr>
        <w:t>承诺时间：2020年    月   日</w:t>
      </w:r>
    </w:p>
    <w:p>
      <w:pPr>
        <w:spacing w:line="400" w:lineRule="exact"/>
        <w:jc w:val="right"/>
        <w:rPr>
          <w:rFonts w:ascii="仿宋" w:hAnsi="仿宋" w:eastAsia="仿宋"/>
          <w:sz w:val="28"/>
          <w:szCs w:val="28"/>
        </w:rPr>
      </w:pPr>
    </w:p>
    <w:p>
      <w:pPr>
        <w:spacing w:line="400" w:lineRule="exact"/>
        <w:jc w:val="right"/>
        <w:rPr>
          <w:rFonts w:ascii="仿宋" w:hAnsi="仿宋" w:eastAsia="仿宋"/>
          <w:sz w:val="28"/>
          <w:szCs w:val="28"/>
        </w:rPr>
      </w:pPr>
      <w:r>
        <w:rPr>
          <w:rFonts w:hint="eastAsia" w:ascii="仿宋" w:hAnsi="仿宋" w:eastAsia="仿宋"/>
          <w:sz w:val="28"/>
          <w:szCs w:val="28"/>
        </w:rPr>
        <w:t>南京市溧水区教育局</w:t>
      </w:r>
    </w:p>
    <w:p>
      <w:pPr>
        <w:spacing w:line="400" w:lineRule="exact"/>
        <w:jc w:val="right"/>
        <w:rPr>
          <w:rFonts w:ascii="仿宋" w:hAnsi="仿宋" w:eastAsia="仿宋"/>
          <w:sz w:val="28"/>
          <w:szCs w:val="28"/>
        </w:rPr>
      </w:pPr>
      <w:r>
        <w:rPr>
          <w:rFonts w:hint="eastAsia" w:ascii="仿宋" w:hAnsi="仿宋" w:eastAsia="仿宋"/>
          <w:sz w:val="28"/>
          <w:szCs w:val="28"/>
        </w:rPr>
        <w:t>2020年 12月11日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C2"/>
    <w:rsid w:val="00015E3B"/>
    <w:rsid w:val="0011458F"/>
    <w:rsid w:val="0012425F"/>
    <w:rsid w:val="00187FC2"/>
    <w:rsid w:val="00277B56"/>
    <w:rsid w:val="002C0FA0"/>
    <w:rsid w:val="0034056B"/>
    <w:rsid w:val="003D55D0"/>
    <w:rsid w:val="003D5F4D"/>
    <w:rsid w:val="0042666B"/>
    <w:rsid w:val="004579CC"/>
    <w:rsid w:val="00485DA5"/>
    <w:rsid w:val="004E4228"/>
    <w:rsid w:val="005374B7"/>
    <w:rsid w:val="00543AAF"/>
    <w:rsid w:val="005745C0"/>
    <w:rsid w:val="005B69C5"/>
    <w:rsid w:val="005E0DE5"/>
    <w:rsid w:val="00724DC6"/>
    <w:rsid w:val="007B6F55"/>
    <w:rsid w:val="008103D9"/>
    <w:rsid w:val="0087690F"/>
    <w:rsid w:val="00914B01"/>
    <w:rsid w:val="00922759"/>
    <w:rsid w:val="00981849"/>
    <w:rsid w:val="00A7242E"/>
    <w:rsid w:val="00A857BB"/>
    <w:rsid w:val="00B01F75"/>
    <w:rsid w:val="00B51B41"/>
    <w:rsid w:val="00B64860"/>
    <w:rsid w:val="00BC21E3"/>
    <w:rsid w:val="00BD5C07"/>
    <w:rsid w:val="00D9621F"/>
    <w:rsid w:val="00DC0A43"/>
    <w:rsid w:val="00EA19FD"/>
    <w:rsid w:val="00F14D3A"/>
    <w:rsid w:val="00F72C42"/>
    <w:rsid w:val="00FB7AEB"/>
    <w:rsid w:val="089032BA"/>
    <w:rsid w:val="1A682046"/>
    <w:rsid w:val="44AE7A43"/>
    <w:rsid w:val="7B352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1</Pages>
  <Words>126</Words>
  <Characters>720</Characters>
  <Lines>6</Lines>
  <Paragraphs>1</Paragraphs>
  <TotalTime>7</TotalTime>
  <ScaleCrop>false</ScaleCrop>
  <LinksUpToDate>false</LinksUpToDate>
  <CharactersWithSpaces>845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2020-11-26T11:58:00Z</dcterms:created>
  <dc:creator>江苏省人事考试中心(填报)</dc:creator>
  <cp:lastModifiedBy>ぺ灬cc果冻ル</cp:lastModifiedBy>
  <cp:lastPrinted>2020-09-28T08:06:00Z</cp:lastPrinted>
  <dcterms:modified xsi:type="dcterms:W3CDTF">2020-12-03T02:24:34Z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