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深圳市福田区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教育系统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2020年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秋季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面向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2021年应届毕业生赴外定点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公开招聘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教师未取得教师资格报考人员承诺书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highlight w:val="none"/>
        </w:rPr>
      </w:pPr>
    </w:p>
    <w:p>
      <w:pPr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现报名参加深圳市福田区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教育系统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秋季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2021年应届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赴外定点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公开招聘教师考试。   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本人现暂时未能提供所报考岗位（岗位名称</w:t>
      </w:r>
      <w:r>
        <w:rPr>
          <w:rFonts w:ascii="仿宋_GB2312" w:hAnsi="Calibri" w:eastAsia="仿宋_GB2312" w:cs="Times New Roman"/>
          <w:sz w:val="32"/>
          <w:szCs w:val="32"/>
          <w:highlight w:val="none"/>
        </w:rPr>
        <w:t>:</w:t>
      </w:r>
      <w:r>
        <w:rPr>
          <w:rFonts w:ascii="仿宋_GB2312" w:hAnsi="Calibri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,岗位编号：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）相应层次的教师资格证。本人承诺，如获聘用，将在1年试用期满之前取得相应层次教师资格证，如到期未取得，</w:t>
      </w:r>
      <w:r>
        <w:rPr>
          <w:rFonts w:hint="default" w:ascii="仿宋_GB2312" w:hAnsi="Calibri" w:eastAsia="仿宋_GB2312" w:cs="Times New Roman"/>
          <w:sz w:val="32"/>
          <w:szCs w:val="32"/>
          <w:highlight w:val="none"/>
          <w:lang w:val="en-US"/>
        </w:rPr>
        <w:t>本人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将</w:t>
      </w:r>
      <w:r>
        <w:rPr>
          <w:rFonts w:hint="eastAsia" w:ascii="仿宋_GB2312" w:eastAsia="仿宋_GB2312"/>
          <w:sz w:val="32"/>
          <w:szCs w:val="32"/>
          <w:highlight w:val="none"/>
        </w:rPr>
        <w:t>自愿</w:t>
      </w:r>
      <w:r>
        <w:rPr>
          <w:rFonts w:hint="default" w:ascii="仿宋_GB2312" w:eastAsia="仿宋_GB2312"/>
          <w:sz w:val="32"/>
          <w:szCs w:val="32"/>
          <w:highlight w:val="none"/>
          <w:lang w:val="en-US"/>
        </w:rPr>
        <w:t>提出</w:t>
      </w:r>
      <w:r>
        <w:rPr>
          <w:rFonts w:hint="eastAsia" w:ascii="仿宋_GB2312" w:eastAsia="仿宋_GB2312"/>
          <w:sz w:val="32"/>
          <w:szCs w:val="32"/>
          <w:highlight w:val="none"/>
        </w:rPr>
        <w:t>解除聘用合同</w:t>
      </w:r>
      <w:r>
        <w:rPr>
          <w:rFonts w:hint="default" w:ascii="仿宋_GB2312" w:eastAsia="仿宋_GB2312"/>
          <w:sz w:val="32"/>
          <w:szCs w:val="32"/>
          <w:highlight w:val="none"/>
          <w:lang w:val="en-US"/>
        </w:rPr>
        <w:t>申请，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聘用</w:t>
      </w:r>
      <w:r>
        <w:rPr>
          <w:rFonts w:hint="default" w:ascii="仿宋_GB2312" w:eastAsia="仿宋_GB2312"/>
          <w:sz w:val="32"/>
          <w:szCs w:val="32"/>
          <w:highlight w:val="none"/>
          <w:lang w:val="en-US"/>
        </w:rPr>
        <w:t>单位亦有权单方解除聘用合同</w:t>
      </w:r>
      <w:r>
        <w:rPr>
          <w:rFonts w:hint="eastAsia" w:ascii="仿宋_GB2312" w:eastAsia="仿宋_GB2312"/>
          <w:sz w:val="32"/>
          <w:szCs w:val="32"/>
          <w:highlight w:val="none"/>
        </w:rPr>
        <w:t>，由此引起的一切后果</w:t>
      </w:r>
      <w:r>
        <w:rPr>
          <w:rFonts w:hint="default" w:ascii="仿宋_GB2312" w:eastAsia="仿宋_GB2312"/>
          <w:sz w:val="32"/>
          <w:szCs w:val="32"/>
          <w:highlight w:val="none"/>
          <w:lang w:val="en-US"/>
        </w:rPr>
        <w:t>皆由本人自行承担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   日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1719"/>
    <w:rsid w:val="1A7B4E82"/>
    <w:rsid w:val="1CFF5B89"/>
    <w:rsid w:val="39DE06B7"/>
    <w:rsid w:val="3B2A271E"/>
    <w:rsid w:val="5DA371B7"/>
    <w:rsid w:val="630B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273</Characters>
  <Paragraphs>14</Paragraphs>
  <TotalTime>0</TotalTime>
  <ScaleCrop>false</ScaleCrop>
  <LinksUpToDate>false</LinksUpToDate>
  <CharactersWithSpaces>494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2015-11-19T00:02:00Z</dcterms:created>
  <dc:creator>admin</dc:creator>
  <cp:lastModifiedBy>ぺ灬cc果冻ル</cp:lastModifiedBy>
  <dcterms:modified xsi:type="dcterms:W3CDTF">2020-12-03T05:47:54Z</dcterms:modified>
  <dc:title>承 诺 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